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3E1" w:rsidRPr="000626D6" w:rsidRDefault="000626D6" w:rsidP="00C72F9B">
      <w:pPr>
        <w:spacing w:after="0" w:line="408" w:lineRule="auto"/>
        <w:jc w:val="center"/>
        <w:rPr>
          <w:lang w:val="ru-RU"/>
        </w:rPr>
      </w:pPr>
      <w:bookmarkStart w:id="0" w:name="block-10142611"/>
      <w:r w:rsidRPr="000626D6">
        <w:rPr>
          <w:rFonts w:ascii="Times New Roman" w:hAnsi="Times New Roman"/>
          <w:b/>
          <w:color w:val="000000"/>
          <w:sz w:val="28"/>
          <w:lang w:val="ru-RU"/>
        </w:rPr>
        <w:t>МИНИСТЕРСТВО ПРОСВЕЩЕНИЯ РОССИЙСКОЙ ФЕДЕРАЦИИ</w:t>
      </w:r>
    </w:p>
    <w:p w:rsidR="000853E1" w:rsidRPr="00573765" w:rsidRDefault="00573765" w:rsidP="00C72F9B">
      <w:pPr>
        <w:spacing w:after="0" w:line="408" w:lineRule="auto"/>
        <w:jc w:val="center"/>
        <w:rPr>
          <w:lang w:val="ru-RU"/>
        </w:rPr>
      </w:pPr>
      <w:bookmarkStart w:id="1" w:name="e679e4a4-be96-471b-884d-8e23127f2699"/>
      <w:r>
        <w:rPr>
          <w:rFonts w:ascii="Times New Roman" w:hAnsi="Times New Roman"/>
          <w:b/>
          <w:color w:val="000000"/>
          <w:sz w:val="28"/>
          <w:lang w:val="ru-RU"/>
        </w:rPr>
        <w:t xml:space="preserve">‌ </w:t>
      </w:r>
      <w:r w:rsidR="000626D6" w:rsidRPr="000626D6">
        <w:rPr>
          <w:rFonts w:ascii="Times New Roman" w:hAnsi="Times New Roman"/>
          <w:b/>
          <w:color w:val="000000"/>
          <w:sz w:val="28"/>
          <w:lang w:val="ru-RU"/>
        </w:rPr>
        <w:t>Департамент общего образования Томской области</w:t>
      </w:r>
      <w:bookmarkEnd w:id="1"/>
    </w:p>
    <w:p w:rsidR="000853E1" w:rsidRPr="00C72F9B" w:rsidRDefault="00573765" w:rsidP="00C72F9B">
      <w:pPr>
        <w:spacing w:after="0" w:line="408" w:lineRule="auto"/>
        <w:jc w:val="center"/>
        <w:rPr>
          <w:lang w:val="ru-RU"/>
        </w:rPr>
      </w:pPr>
      <w:bookmarkStart w:id="2" w:name="69648f77-3555-4485-8da3-a6b286aeb67f"/>
      <w:r>
        <w:rPr>
          <w:rFonts w:ascii="Times New Roman" w:hAnsi="Times New Roman"/>
          <w:b/>
          <w:color w:val="000000"/>
          <w:sz w:val="28"/>
          <w:lang w:val="ru-RU"/>
        </w:rPr>
        <w:t xml:space="preserve">‌ </w:t>
      </w:r>
      <w:r w:rsidR="000626D6" w:rsidRPr="000626D6">
        <w:rPr>
          <w:rFonts w:ascii="Times New Roman" w:hAnsi="Times New Roman"/>
          <w:b/>
          <w:color w:val="000000"/>
          <w:sz w:val="28"/>
          <w:lang w:val="ru-RU"/>
        </w:rPr>
        <w:t>Администрация Первомайского района</w:t>
      </w:r>
      <w:bookmarkEnd w:id="2"/>
    </w:p>
    <w:p w:rsidR="000853E1" w:rsidRPr="00D70E85" w:rsidRDefault="000626D6" w:rsidP="00D70E85">
      <w:pPr>
        <w:spacing w:after="0" w:line="408" w:lineRule="auto"/>
        <w:jc w:val="center"/>
      </w:pPr>
      <w:r w:rsidRPr="000626D6">
        <w:rPr>
          <w:rFonts w:ascii="Times New Roman" w:hAnsi="Times New Roman"/>
          <w:b/>
          <w:color w:val="000000"/>
          <w:sz w:val="28"/>
          <w:lang w:val="ru-RU"/>
        </w:rPr>
        <w:t>МБОУ Березовская СОШ Первомайского района</w:t>
      </w:r>
    </w:p>
    <w:p w:rsidR="000853E1" w:rsidRPr="000626D6" w:rsidRDefault="000853E1" w:rsidP="00C72F9B">
      <w:pPr>
        <w:spacing w:after="0"/>
        <w:rPr>
          <w:lang w:val="ru-RU"/>
        </w:rPr>
      </w:pPr>
    </w:p>
    <w:tbl>
      <w:tblPr>
        <w:tblW w:w="0" w:type="auto"/>
        <w:tblLook w:val="04A0"/>
      </w:tblPr>
      <w:tblGrid>
        <w:gridCol w:w="3114"/>
        <w:gridCol w:w="3115"/>
        <w:gridCol w:w="3115"/>
      </w:tblGrid>
      <w:tr w:rsidR="00573765" w:rsidTr="00573765">
        <w:tc>
          <w:tcPr>
            <w:tcW w:w="3114" w:type="dxa"/>
          </w:tcPr>
          <w:p w:rsidR="00573765" w:rsidRDefault="00573765" w:rsidP="00C72F9B">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573765" w:rsidRDefault="00573765" w:rsidP="00C72F9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на заседании Педагогического Совета</w:t>
            </w:r>
          </w:p>
          <w:p w:rsidR="00573765" w:rsidRDefault="00573765" w:rsidP="00C72F9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73765" w:rsidRDefault="00573765" w:rsidP="00C72F9B">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[укажите ФИО]</w:t>
            </w:r>
          </w:p>
          <w:p w:rsidR="00573765" w:rsidRDefault="00573765" w:rsidP="00C72F9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приказ№1] от «30» августа 2023 г.</w:t>
            </w:r>
          </w:p>
          <w:p w:rsidR="00573765" w:rsidRDefault="00573765" w:rsidP="00C72F9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73765" w:rsidRDefault="00573765" w:rsidP="00C72F9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573765" w:rsidRDefault="00573765" w:rsidP="00C72F9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Зам.директора по УВР</w:t>
            </w:r>
          </w:p>
          <w:p w:rsidR="00573765" w:rsidRDefault="00573765" w:rsidP="00C72F9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73765" w:rsidRDefault="00573765" w:rsidP="00C72F9B">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[Хныкова  Т.С.]</w:t>
            </w:r>
          </w:p>
          <w:p w:rsidR="00573765" w:rsidRDefault="00573765" w:rsidP="00C72F9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приказ №1] от «30» августа 2023 г.</w:t>
            </w:r>
          </w:p>
          <w:p w:rsidR="00573765" w:rsidRDefault="00573765" w:rsidP="00C72F9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73765" w:rsidRDefault="00573765" w:rsidP="00C72F9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573765" w:rsidRDefault="00573765" w:rsidP="00C72F9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школы</w:t>
            </w:r>
          </w:p>
          <w:p w:rsidR="00573765" w:rsidRDefault="00573765" w:rsidP="00C72F9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73765" w:rsidRDefault="00573765" w:rsidP="00C72F9B">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[Удекюль Т.А.]</w:t>
            </w:r>
          </w:p>
          <w:p w:rsidR="00573765" w:rsidRDefault="00573765" w:rsidP="00C72F9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 от «30» августа 2023 г.</w:t>
            </w:r>
          </w:p>
          <w:p w:rsidR="00573765" w:rsidRDefault="00573765" w:rsidP="00C72F9B">
            <w:pPr>
              <w:autoSpaceDE w:val="0"/>
              <w:autoSpaceDN w:val="0"/>
              <w:spacing w:after="120" w:line="240" w:lineRule="auto"/>
              <w:jc w:val="both"/>
              <w:rPr>
                <w:rFonts w:ascii="Times New Roman" w:eastAsia="Times New Roman" w:hAnsi="Times New Roman"/>
                <w:color w:val="000000"/>
                <w:sz w:val="24"/>
                <w:szCs w:val="24"/>
                <w:lang w:val="ru-RU"/>
              </w:rPr>
            </w:pPr>
          </w:p>
        </w:tc>
      </w:tr>
    </w:tbl>
    <w:p w:rsidR="000853E1" w:rsidRPr="000626D6" w:rsidRDefault="000853E1" w:rsidP="00C72F9B">
      <w:pPr>
        <w:spacing w:after="0"/>
        <w:rPr>
          <w:lang w:val="ru-RU"/>
        </w:rPr>
      </w:pPr>
    </w:p>
    <w:p w:rsidR="000853E1" w:rsidRPr="000626D6" w:rsidRDefault="000626D6" w:rsidP="00C72F9B">
      <w:pPr>
        <w:spacing w:after="0"/>
        <w:rPr>
          <w:lang w:val="ru-RU"/>
        </w:rPr>
      </w:pPr>
      <w:r w:rsidRPr="000626D6">
        <w:rPr>
          <w:rFonts w:ascii="Times New Roman" w:hAnsi="Times New Roman"/>
          <w:color w:val="000000"/>
          <w:sz w:val="28"/>
          <w:lang w:val="ru-RU"/>
        </w:rPr>
        <w:t>‌</w:t>
      </w:r>
    </w:p>
    <w:p w:rsidR="000853E1" w:rsidRPr="000626D6" w:rsidRDefault="000853E1" w:rsidP="00C72F9B">
      <w:pPr>
        <w:spacing w:after="0"/>
        <w:rPr>
          <w:lang w:val="ru-RU"/>
        </w:rPr>
      </w:pPr>
    </w:p>
    <w:p w:rsidR="000853E1" w:rsidRPr="000626D6" w:rsidRDefault="000853E1" w:rsidP="00C72F9B">
      <w:pPr>
        <w:spacing w:after="0"/>
        <w:rPr>
          <w:lang w:val="ru-RU"/>
        </w:rPr>
      </w:pPr>
    </w:p>
    <w:p w:rsidR="000853E1" w:rsidRPr="000626D6" w:rsidRDefault="000853E1" w:rsidP="00C72F9B">
      <w:pPr>
        <w:spacing w:after="0"/>
        <w:rPr>
          <w:lang w:val="ru-RU"/>
        </w:rPr>
      </w:pPr>
    </w:p>
    <w:p w:rsidR="000853E1" w:rsidRPr="000626D6" w:rsidRDefault="000626D6" w:rsidP="00C72F9B">
      <w:pPr>
        <w:spacing w:after="0" w:line="408" w:lineRule="auto"/>
        <w:jc w:val="center"/>
        <w:rPr>
          <w:lang w:val="ru-RU"/>
        </w:rPr>
      </w:pPr>
      <w:r w:rsidRPr="000626D6">
        <w:rPr>
          <w:rFonts w:ascii="Times New Roman" w:hAnsi="Times New Roman"/>
          <w:b/>
          <w:color w:val="000000"/>
          <w:sz w:val="28"/>
          <w:lang w:val="ru-RU"/>
        </w:rPr>
        <w:t>РАБОЧАЯ ПРОГРАММА</w:t>
      </w:r>
    </w:p>
    <w:p w:rsidR="000853E1" w:rsidRPr="000626D6" w:rsidRDefault="000626D6" w:rsidP="00C72F9B">
      <w:pPr>
        <w:spacing w:after="0" w:line="408" w:lineRule="auto"/>
        <w:jc w:val="center"/>
        <w:rPr>
          <w:lang w:val="ru-RU"/>
        </w:rPr>
      </w:pPr>
      <w:r w:rsidRPr="000626D6">
        <w:rPr>
          <w:rFonts w:ascii="Times New Roman" w:hAnsi="Times New Roman"/>
          <w:color w:val="000000"/>
          <w:sz w:val="28"/>
          <w:lang w:val="ru-RU"/>
        </w:rPr>
        <w:t xml:space="preserve">( </w:t>
      </w:r>
      <w:r>
        <w:rPr>
          <w:rFonts w:ascii="Times New Roman" w:hAnsi="Times New Roman"/>
          <w:color w:val="000000"/>
          <w:sz w:val="28"/>
        </w:rPr>
        <w:t>ID</w:t>
      </w:r>
      <w:r w:rsidRPr="000626D6">
        <w:rPr>
          <w:rFonts w:ascii="Times New Roman" w:hAnsi="Times New Roman"/>
          <w:color w:val="000000"/>
          <w:sz w:val="28"/>
          <w:lang w:val="ru-RU"/>
        </w:rPr>
        <w:t xml:space="preserve"> 1415758)</w:t>
      </w:r>
    </w:p>
    <w:p w:rsidR="000853E1" w:rsidRPr="000626D6" w:rsidRDefault="000853E1" w:rsidP="00C72F9B">
      <w:pPr>
        <w:spacing w:after="0"/>
        <w:jc w:val="center"/>
        <w:rPr>
          <w:lang w:val="ru-RU"/>
        </w:rPr>
      </w:pPr>
    </w:p>
    <w:p w:rsidR="000853E1" w:rsidRPr="000626D6" w:rsidRDefault="000626D6" w:rsidP="00C72F9B">
      <w:pPr>
        <w:spacing w:after="0" w:line="408" w:lineRule="auto"/>
        <w:jc w:val="center"/>
        <w:rPr>
          <w:lang w:val="ru-RU"/>
        </w:rPr>
      </w:pPr>
      <w:r w:rsidRPr="000626D6">
        <w:rPr>
          <w:rFonts w:ascii="Times New Roman" w:hAnsi="Times New Roman"/>
          <w:b/>
          <w:color w:val="000000"/>
          <w:sz w:val="28"/>
          <w:lang w:val="ru-RU"/>
        </w:rPr>
        <w:t>учебный предмет «Обществознание»</w:t>
      </w:r>
    </w:p>
    <w:p w:rsidR="000853E1" w:rsidRPr="000626D6" w:rsidRDefault="000626D6" w:rsidP="00C72F9B">
      <w:pPr>
        <w:spacing w:after="0" w:line="408" w:lineRule="auto"/>
        <w:jc w:val="center"/>
        <w:rPr>
          <w:lang w:val="ru-RU"/>
        </w:rPr>
      </w:pPr>
      <w:r w:rsidRPr="000626D6">
        <w:rPr>
          <w:rFonts w:ascii="Times New Roman" w:hAnsi="Times New Roman"/>
          <w:b/>
          <w:color w:val="000000"/>
          <w:sz w:val="28"/>
          <w:lang w:val="ru-RU"/>
        </w:rPr>
        <w:t>(базовый уровень)</w:t>
      </w:r>
    </w:p>
    <w:p w:rsidR="000853E1" w:rsidRPr="000626D6" w:rsidRDefault="000626D6" w:rsidP="00C72F9B">
      <w:pPr>
        <w:spacing w:after="0" w:line="408" w:lineRule="auto"/>
        <w:jc w:val="center"/>
        <w:rPr>
          <w:lang w:val="ru-RU"/>
        </w:rPr>
      </w:pPr>
      <w:r w:rsidRPr="000626D6">
        <w:rPr>
          <w:rFonts w:ascii="Times New Roman" w:hAnsi="Times New Roman"/>
          <w:color w:val="000000"/>
          <w:sz w:val="28"/>
          <w:lang w:val="ru-RU"/>
        </w:rPr>
        <w:t>для учащихся 10-11 классов</w:t>
      </w:r>
    </w:p>
    <w:p w:rsidR="000853E1" w:rsidRPr="000626D6" w:rsidRDefault="000853E1" w:rsidP="00C72F9B">
      <w:pPr>
        <w:spacing w:after="0"/>
        <w:jc w:val="center"/>
        <w:rPr>
          <w:lang w:val="ru-RU"/>
        </w:rPr>
      </w:pPr>
    </w:p>
    <w:p w:rsidR="000853E1" w:rsidRPr="000626D6" w:rsidRDefault="000853E1" w:rsidP="00C72F9B">
      <w:pPr>
        <w:spacing w:after="0"/>
        <w:jc w:val="center"/>
        <w:rPr>
          <w:lang w:val="ru-RU"/>
        </w:rPr>
      </w:pPr>
    </w:p>
    <w:p w:rsidR="000853E1" w:rsidRPr="000626D6" w:rsidRDefault="000853E1" w:rsidP="00C72F9B">
      <w:pPr>
        <w:spacing w:after="0"/>
        <w:jc w:val="center"/>
        <w:rPr>
          <w:lang w:val="ru-RU"/>
        </w:rPr>
      </w:pPr>
    </w:p>
    <w:p w:rsidR="000853E1" w:rsidRPr="000626D6" w:rsidRDefault="000853E1" w:rsidP="00C72F9B">
      <w:pPr>
        <w:spacing w:after="0"/>
        <w:rPr>
          <w:lang w:val="ru-RU"/>
        </w:rPr>
      </w:pPr>
    </w:p>
    <w:p w:rsidR="000853E1" w:rsidRPr="000626D6" w:rsidRDefault="000853E1" w:rsidP="00C72F9B">
      <w:pPr>
        <w:spacing w:after="0"/>
        <w:jc w:val="center"/>
        <w:rPr>
          <w:lang w:val="ru-RU"/>
        </w:rPr>
      </w:pPr>
    </w:p>
    <w:p w:rsidR="000853E1" w:rsidRPr="000626D6" w:rsidRDefault="000853E1" w:rsidP="00C72F9B">
      <w:pPr>
        <w:spacing w:after="0"/>
        <w:jc w:val="center"/>
        <w:rPr>
          <w:lang w:val="ru-RU"/>
        </w:rPr>
      </w:pPr>
    </w:p>
    <w:p w:rsidR="000853E1" w:rsidRPr="000626D6" w:rsidRDefault="000853E1" w:rsidP="00C72F9B">
      <w:pPr>
        <w:spacing w:after="0"/>
        <w:jc w:val="center"/>
        <w:rPr>
          <w:lang w:val="ru-RU"/>
        </w:rPr>
      </w:pPr>
    </w:p>
    <w:p w:rsidR="000853E1" w:rsidRPr="000626D6" w:rsidRDefault="000626D6" w:rsidP="00C72F9B">
      <w:pPr>
        <w:spacing w:after="0"/>
        <w:jc w:val="center"/>
        <w:rPr>
          <w:lang w:val="ru-RU"/>
        </w:rPr>
      </w:pPr>
      <w:r w:rsidRPr="000626D6">
        <w:rPr>
          <w:rFonts w:ascii="Times New Roman" w:hAnsi="Times New Roman"/>
          <w:color w:val="000000"/>
          <w:sz w:val="28"/>
          <w:lang w:val="ru-RU"/>
        </w:rPr>
        <w:t>​</w:t>
      </w:r>
      <w:bookmarkStart w:id="3" w:name="cf5dfc88-880f-42b6-85c5-c31fa0d7be02"/>
      <w:r w:rsidRPr="000626D6">
        <w:rPr>
          <w:rFonts w:ascii="Times New Roman" w:hAnsi="Times New Roman"/>
          <w:b/>
          <w:color w:val="000000"/>
          <w:sz w:val="28"/>
          <w:lang w:val="ru-RU"/>
        </w:rPr>
        <w:t>д. Берёзовка</w:t>
      </w:r>
      <w:bookmarkEnd w:id="3"/>
      <w:r w:rsidRPr="000626D6">
        <w:rPr>
          <w:rFonts w:ascii="Times New Roman" w:hAnsi="Times New Roman"/>
          <w:color w:val="000000"/>
          <w:sz w:val="28"/>
          <w:lang w:val="ru-RU"/>
        </w:rPr>
        <w:t xml:space="preserve"> ‌ год</w:t>
      </w:r>
      <w:bookmarkStart w:id="4" w:name="59510cd3-fe9a-4f71-8f4d-e857ed43bbe2"/>
      <w:r w:rsidR="00573765">
        <w:rPr>
          <w:rFonts w:ascii="Times New Roman" w:hAnsi="Times New Roman"/>
          <w:color w:val="000000"/>
          <w:sz w:val="28"/>
        </w:rPr>
        <w:t xml:space="preserve"> </w:t>
      </w:r>
      <w:r w:rsidRPr="000626D6">
        <w:rPr>
          <w:rFonts w:ascii="Times New Roman" w:hAnsi="Times New Roman"/>
          <w:b/>
          <w:color w:val="000000"/>
          <w:sz w:val="28"/>
          <w:lang w:val="ru-RU"/>
        </w:rPr>
        <w:t>2023-2024</w:t>
      </w:r>
      <w:bookmarkEnd w:id="4"/>
    </w:p>
    <w:p w:rsidR="000853E1" w:rsidRPr="000626D6" w:rsidRDefault="000853E1" w:rsidP="00C72F9B">
      <w:pPr>
        <w:spacing w:after="0"/>
        <w:rPr>
          <w:lang w:val="ru-RU"/>
        </w:rPr>
      </w:pPr>
    </w:p>
    <w:p w:rsidR="000853E1" w:rsidRPr="000626D6" w:rsidRDefault="000853E1" w:rsidP="00C72F9B">
      <w:pPr>
        <w:rPr>
          <w:lang w:val="ru-RU"/>
        </w:rPr>
        <w:sectPr w:rsidR="000853E1" w:rsidRPr="000626D6">
          <w:pgSz w:w="11906" w:h="16383"/>
          <w:pgMar w:top="1134" w:right="850" w:bottom="1134" w:left="1701" w:header="720" w:footer="720" w:gutter="0"/>
          <w:cols w:space="720"/>
        </w:sectPr>
      </w:pPr>
    </w:p>
    <w:p w:rsidR="000853E1" w:rsidRPr="000626D6" w:rsidRDefault="000626D6" w:rsidP="00C72F9B">
      <w:pPr>
        <w:spacing w:after="0"/>
        <w:rPr>
          <w:lang w:val="ru-RU"/>
        </w:rPr>
      </w:pPr>
      <w:bookmarkStart w:id="5" w:name="block-10142612"/>
      <w:bookmarkEnd w:id="0"/>
      <w:r w:rsidRPr="000626D6">
        <w:rPr>
          <w:rFonts w:ascii="Times New Roman" w:hAnsi="Times New Roman"/>
          <w:b/>
          <w:color w:val="000000"/>
          <w:sz w:val="28"/>
          <w:lang w:val="ru-RU"/>
        </w:rPr>
        <w:lastRenderedPageBreak/>
        <w:t>ПОЯСНИТЕЛЬНАЯ ЗАПИСКА</w:t>
      </w:r>
    </w:p>
    <w:p w:rsidR="000853E1" w:rsidRPr="000626D6" w:rsidRDefault="000853E1" w:rsidP="00C72F9B">
      <w:pPr>
        <w:spacing w:after="0"/>
        <w:rPr>
          <w:lang w:val="ru-RU"/>
        </w:rPr>
      </w:pP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0626D6">
        <w:rPr>
          <w:rFonts w:ascii="Times New Roman" w:hAnsi="Times New Roman"/>
          <w:color w:val="333333"/>
          <w:sz w:val="28"/>
          <w:lang w:val="ru-RU"/>
        </w:rPr>
        <w:t xml:space="preserve">едеральной рабочей </w:t>
      </w:r>
      <w:r w:rsidRPr="000626D6">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0853E1" w:rsidRPr="000626D6" w:rsidRDefault="000626D6" w:rsidP="00C72F9B">
      <w:pPr>
        <w:spacing w:after="0"/>
        <w:rPr>
          <w:lang w:val="ru-RU"/>
        </w:rPr>
      </w:pPr>
      <w:r w:rsidRPr="000626D6">
        <w:rPr>
          <w:rFonts w:ascii="Times New Roman" w:hAnsi="Times New Roman"/>
          <w:b/>
          <w:color w:val="000000"/>
          <w:sz w:val="28"/>
          <w:lang w:val="ru-RU"/>
        </w:rPr>
        <w:t>ОБЩАЯ ХАРАКТЕРИСТИКА УЧЕБНОГО ПРЕДМЕТА «ОБЩЕСТВОЗНАНИЕ» (БАЗОВЫЙ УРОВЕНЬ)</w:t>
      </w:r>
    </w:p>
    <w:p w:rsidR="000853E1" w:rsidRPr="000626D6" w:rsidRDefault="000853E1" w:rsidP="00C72F9B">
      <w:pPr>
        <w:spacing w:after="0"/>
        <w:rPr>
          <w:lang w:val="ru-RU"/>
        </w:rPr>
      </w:pP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0853E1" w:rsidRPr="000626D6" w:rsidRDefault="000626D6" w:rsidP="00C72F9B">
      <w:pPr>
        <w:spacing w:after="0"/>
        <w:rPr>
          <w:lang w:val="ru-RU"/>
        </w:rPr>
      </w:pPr>
      <w:r w:rsidRPr="000626D6">
        <w:rPr>
          <w:rFonts w:ascii="Times New Roman" w:hAnsi="Times New Roman"/>
          <w:b/>
          <w:color w:val="000000"/>
          <w:sz w:val="28"/>
          <w:lang w:val="ru-RU"/>
        </w:rPr>
        <w:t>ЦЕЛИ ИЗУЧЕНИЯ УЧЕБНОГО ПРЕДМЕТА «ОБЩЕСТВОЗНАНИЕ» (БАЗОВЫЙ УРОВЕНЬ)</w:t>
      </w:r>
    </w:p>
    <w:p w:rsidR="000853E1" w:rsidRPr="000626D6" w:rsidRDefault="000853E1" w:rsidP="00C72F9B">
      <w:pPr>
        <w:spacing w:after="0"/>
        <w:rPr>
          <w:lang w:val="ru-RU"/>
        </w:rPr>
      </w:pP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Целями обществоведческого образования в средней школе являются:</w:t>
      </w:r>
    </w:p>
    <w:p w:rsidR="000853E1" w:rsidRPr="000626D6" w:rsidRDefault="000626D6" w:rsidP="00C72F9B">
      <w:pPr>
        <w:numPr>
          <w:ilvl w:val="0"/>
          <w:numId w:val="1"/>
        </w:numPr>
        <w:spacing w:after="0"/>
        <w:ind w:left="0"/>
        <w:jc w:val="both"/>
        <w:rPr>
          <w:lang w:val="ru-RU"/>
        </w:rPr>
      </w:pPr>
      <w:r w:rsidRPr="000626D6">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0853E1" w:rsidRPr="000626D6" w:rsidRDefault="000626D6" w:rsidP="00C72F9B">
      <w:pPr>
        <w:numPr>
          <w:ilvl w:val="0"/>
          <w:numId w:val="1"/>
        </w:numPr>
        <w:spacing w:after="0"/>
        <w:ind w:left="0"/>
        <w:jc w:val="both"/>
        <w:rPr>
          <w:lang w:val="ru-RU"/>
        </w:rPr>
      </w:pPr>
      <w:r w:rsidRPr="000626D6">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0853E1" w:rsidRPr="000626D6" w:rsidRDefault="000626D6" w:rsidP="00C72F9B">
      <w:pPr>
        <w:numPr>
          <w:ilvl w:val="0"/>
          <w:numId w:val="1"/>
        </w:numPr>
        <w:spacing w:after="0"/>
        <w:ind w:left="0"/>
        <w:jc w:val="both"/>
        <w:rPr>
          <w:lang w:val="ru-RU"/>
        </w:rPr>
      </w:pPr>
      <w:r w:rsidRPr="000626D6">
        <w:rPr>
          <w:rFonts w:ascii="Times New Roman" w:hAnsi="Times New Roman"/>
          <w:color w:val="000000"/>
          <w:sz w:val="28"/>
          <w:lang w:val="ru-RU"/>
        </w:rPr>
        <w:t>развитие способности обучающихся к личному самоопределению, самореализации, самоконтролю;</w:t>
      </w:r>
    </w:p>
    <w:p w:rsidR="000853E1" w:rsidRPr="000626D6" w:rsidRDefault="000626D6" w:rsidP="00C72F9B">
      <w:pPr>
        <w:numPr>
          <w:ilvl w:val="0"/>
          <w:numId w:val="1"/>
        </w:numPr>
        <w:spacing w:after="0"/>
        <w:ind w:left="0"/>
        <w:jc w:val="both"/>
        <w:rPr>
          <w:lang w:val="ru-RU"/>
        </w:rPr>
      </w:pPr>
      <w:r w:rsidRPr="000626D6">
        <w:rPr>
          <w:rFonts w:ascii="Times New Roman" w:hAnsi="Times New Roman"/>
          <w:color w:val="000000"/>
          <w:sz w:val="28"/>
          <w:lang w:val="ru-RU"/>
        </w:rPr>
        <w:lastRenderedPageBreak/>
        <w:t>развитие интереса обучающихся к освоению социальных и гуманитарных дисциплин;</w:t>
      </w:r>
    </w:p>
    <w:p w:rsidR="000853E1" w:rsidRPr="000626D6" w:rsidRDefault="000626D6" w:rsidP="00C72F9B">
      <w:pPr>
        <w:numPr>
          <w:ilvl w:val="0"/>
          <w:numId w:val="1"/>
        </w:numPr>
        <w:spacing w:after="0"/>
        <w:ind w:left="0"/>
        <w:jc w:val="both"/>
        <w:rPr>
          <w:lang w:val="ru-RU"/>
        </w:rPr>
      </w:pPr>
      <w:r w:rsidRPr="000626D6">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0853E1" w:rsidRPr="000626D6" w:rsidRDefault="000626D6" w:rsidP="00C72F9B">
      <w:pPr>
        <w:numPr>
          <w:ilvl w:val="0"/>
          <w:numId w:val="1"/>
        </w:numPr>
        <w:spacing w:after="0"/>
        <w:ind w:left="0"/>
        <w:jc w:val="both"/>
        <w:rPr>
          <w:lang w:val="ru-RU"/>
        </w:rPr>
      </w:pPr>
      <w:r w:rsidRPr="000626D6">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0853E1" w:rsidRPr="000626D6" w:rsidRDefault="000626D6" w:rsidP="00C72F9B">
      <w:pPr>
        <w:numPr>
          <w:ilvl w:val="0"/>
          <w:numId w:val="1"/>
        </w:numPr>
        <w:spacing w:after="0"/>
        <w:ind w:left="0"/>
        <w:jc w:val="both"/>
        <w:rPr>
          <w:lang w:val="ru-RU"/>
        </w:rPr>
      </w:pPr>
      <w:r w:rsidRPr="000626D6">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0853E1" w:rsidRPr="000626D6" w:rsidRDefault="000626D6" w:rsidP="00C72F9B">
      <w:pPr>
        <w:numPr>
          <w:ilvl w:val="0"/>
          <w:numId w:val="2"/>
        </w:numPr>
        <w:spacing w:after="0"/>
        <w:ind w:left="0"/>
        <w:jc w:val="both"/>
        <w:rPr>
          <w:lang w:val="ru-RU"/>
        </w:rPr>
      </w:pPr>
      <w:r w:rsidRPr="000626D6">
        <w:rPr>
          <w:rFonts w:ascii="Times New Roman" w:hAnsi="Times New Roman"/>
          <w:color w:val="000000"/>
          <w:sz w:val="28"/>
          <w:lang w:val="ru-RU"/>
        </w:rPr>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0853E1" w:rsidRPr="000626D6" w:rsidRDefault="000626D6" w:rsidP="00C72F9B">
      <w:pPr>
        <w:numPr>
          <w:ilvl w:val="0"/>
          <w:numId w:val="2"/>
        </w:numPr>
        <w:spacing w:after="0"/>
        <w:ind w:left="0"/>
        <w:jc w:val="both"/>
        <w:rPr>
          <w:lang w:val="ru-RU"/>
        </w:rPr>
      </w:pPr>
      <w:r w:rsidRPr="000626D6">
        <w:rPr>
          <w:rFonts w:ascii="Times New Roman" w:hAnsi="Times New Roman"/>
          <w:color w:val="000000"/>
          <w:sz w:val="28"/>
          <w:lang w:val="ru-RU"/>
        </w:rPr>
        <w:lastRenderedPageBreak/>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0853E1" w:rsidRPr="000626D6" w:rsidRDefault="000626D6" w:rsidP="00C72F9B">
      <w:pPr>
        <w:numPr>
          <w:ilvl w:val="0"/>
          <w:numId w:val="2"/>
        </w:numPr>
        <w:spacing w:after="0"/>
        <w:ind w:left="0"/>
        <w:jc w:val="both"/>
        <w:rPr>
          <w:lang w:val="ru-RU"/>
        </w:rPr>
      </w:pPr>
      <w:r w:rsidRPr="000626D6">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0853E1" w:rsidRPr="000626D6" w:rsidRDefault="000626D6" w:rsidP="00C72F9B">
      <w:pPr>
        <w:numPr>
          <w:ilvl w:val="0"/>
          <w:numId w:val="2"/>
        </w:numPr>
        <w:spacing w:after="0"/>
        <w:ind w:left="0"/>
        <w:jc w:val="both"/>
        <w:rPr>
          <w:lang w:val="ru-RU"/>
        </w:rPr>
      </w:pPr>
      <w:r w:rsidRPr="000626D6">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0853E1" w:rsidRPr="000626D6" w:rsidRDefault="000626D6" w:rsidP="00C72F9B">
      <w:pPr>
        <w:numPr>
          <w:ilvl w:val="0"/>
          <w:numId w:val="2"/>
        </w:numPr>
        <w:spacing w:after="0"/>
        <w:ind w:left="0"/>
        <w:jc w:val="both"/>
        <w:rPr>
          <w:lang w:val="ru-RU"/>
        </w:rPr>
      </w:pPr>
      <w:r w:rsidRPr="000626D6">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0853E1" w:rsidRDefault="000626D6" w:rsidP="00C72F9B">
      <w:pPr>
        <w:numPr>
          <w:ilvl w:val="0"/>
          <w:numId w:val="3"/>
        </w:numPr>
        <w:spacing w:after="0"/>
        <w:ind w:left="0"/>
        <w:jc w:val="both"/>
      </w:pPr>
      <w:r>
        <w:rPr>
          <w:rFonts w:ascii="Times New Roman" w:hAnsi="Times New Roman"/>
          <w:color w:val="000000"/>
          <w:sz w:val="28"/>
        </w:rPr>
        <w:t>изучении</w:t>
      </w:r>
      <w:r w:rsidR="00573765">
        <w:rPr>
          <w:rFonts w:ascii="Times New Roman" w:hAnsi="Times New Roman"/>
          <w:color w:val="000000"/>
          <w:sz w:val="28"/>
        </w:rPr>
        <w:t xml:space="preserve"> </w:t>
      </w:r>
      <w:r>
        <w:rPr>
          <w:rFonts w:ascii="Times New Roman" w:hAnsi="Times New Roman"/>
          <w:color w:val="000000"/>
          <w:sz w:val="28"/>
        </w:rPr>
        <w:t>нового</w:t>
      </w:r>
      <w:r w:rsidR="00573765">
        <w:rPr>
          <w:rFonts w:ascii="Times New Roman" w:hAnsi="Times New Roman"/>
          <w:color w:val="000000"/>
          <w:sz w:val="28"/>
        </w:rPr>
        <w:t xml:space="preserve"> </w:t>
      </w:r>
      <w:r>
        <w:rPr>
          <w:rFonts w:ascii="Times New Roman" w:hAnsi="Times New Roman"/>
          <w:color w:val="000000"/>
          <w:sz w:val="28"/>
        </w:rPr>
        <w:t>теоретического</w:t>
      </w:r>
      <w:r w:rsidR="00573765">
        <w:rPr>
          <w:rFonts w:ascii="Times New Roman" w:hAnsi="Times New Roman"/>
          <w:color w:val="000000"/>
          <w:sz w:val="28"/>
        </w:rPr>
        <w:t xml:space="preserve"> </w:t>
      </w:r>
      <w:r>
        <w:rPr>
          <w:rFonts w:ascii="Times New Roman" w:hAnsi="Times New Roman"/>
          <w:color w:val="000000"/>
          <w:sz w:val="28"/>
        </w:rPr>
        <w:t>содержания;</w:t>
      </w:r>
    </w:p>
    <w:p w:rsidR="000853E1" w:rsidRPr="000626D6" w:rsidRDefault="000626D6" w:rsidP="00C72F9B">
      <w:pPr>
        <w:numPr>
          <w:ilvl w:val="0"/>
          <w:numId w:val="3"/>
        </w:numPr>
        <w:spacing w:after="0"/>
        <w:ind w:left="0"/>
        <w:jc w:val="both"/>
        <w:rPr>
          <w:lang w:val="ru-RU"/>
        </w:rPr>
      </w:pPr>
      <w:r w:rsidRPr="000626D6">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rsidR="000853E1" w:rsidRPr="000626D6" w:rsidRDefault="000626D6" w:rsidP="00C72F9B">
      <w:pPr>
        <w:numPr>
          <w:ilvl w:val="0"/>
          <w:numId w:val="3"/>
        </w:numPr>
        <w:spacing w:after="0"/>
        <w:ind w:left="0"/>
        <w:jc w:val="both"/>
        <w:rPr>
          <w:lang w:val="ru-RU"/>
        </w:rPr>
      </w:pPr>
      <w:r w:rsidRPr="000626D6">
        <w:rPr>
          <w:rFonts w:ascii="Times New Roman" w:hAnsi="Times New Roman"/>
          <w:color w:val="000000"/>
          <w:sz w:val="28"/>
          <w:lang w:val="ru-RU"/>
        </w:rPr>
        <w:t>освоении обучающимися базовых методов социального познания;</w:t>
      </w:r>
    </w:p>
    <w:p w:rsidR="000853E1" w:rsidRPr="000626D6" w:rsidRDefault="000626D6" w:rsidP="00C72F9B">
      <w:pPr>
        <w:numPr>
          <w:ilvl w:val="0"/>
          <w:numId w:val="3"/>
        </w:numPr>
        <w:spacing w:after="0"/>
        <w:ind w:left="0"/>
        <w:jc w:val="both"/>
        <w:rPr>
          <w:lang w:val="ru-RU"/>
        </w:rPr>
      </w:pPr>
      <w:r w:rsidRPr="000626D6">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0853E1" w:rsidRPr="000626D6" w:rsidRDefault="000626D6" w:rsidP="00C72F9B">
      <w:pPr>
        <w:numPr>
          <w:ilvl w:val="0"/>
          <w:numId w:val="3"/>
        </w:numPr>
        <w:spacing w:after="0"/>
        <w:ind w:left="0"/>
        <w:jc w:val="both"/>
        <w:rPr>
          <w:lang w:val="ru-RU"/>
        </w:rPr>
      </w:pPr>
      <w:r w:rsidRPr="000626D6">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0853E1" w:rsidRPr="000626D6" w:rsidRDefault="000626D6" w:rsidP="00C72F9B">
      <w:pPr>
        <w:spacing w:after="0"/>
        <w:rPr>
          <w:lang w:val="ru-RU"/>
        </w:rPr>
      </w:pPr>
      <w:r w:rsidRPr="000626D6">
        <w:rPr>
          <w:rFonts w:ascii="Times New Roman" w:hAnsi="Times New Roman"/>
          <w:b/>
          <w:color w:val="000000"/>
          <w:sz w:val="28"/>
          <w:lang w:val="ru-RU"/>
        </w:rPr>
        <w:t>МЕСТО УЧЕБНОГО ПРЕДМЕТА «ОБЩЕСТВОЗНАНИЕ» (БАЗОВЫЙ УРОВЕНЬ) В УЧЕБНОМ ПЛАНЕ</w:t>
      </w:r>
    </w:p>
    <w:p w:rsidR="000853E1" w:rsidRPr="000626D6" w:rsidRDefault="000853E1" w:rsidP="00C72F9B">
      <w:pPr>
        <w:spacing w:after="0"/>
        <w:rPr>
          <w:lang w:val="ru-RU"/>
        </w:rPr>
      </w:pP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0853E1" w:rsidRPr="000626D6" w:rsidRDefault="000853E1" w:rsidP="00C72F9B">
      <w:pPr>
        <w:rPr>
          <w:lang w:val="ru-RU"/>
        </w:rPr>
        <w:sectPr w:rsidR="000853E1" w:rsidRPr="000626D6">
          <w:pgSz w:w="11906" w:h="16383"/>
          <w:pgMar w:top="1134" w:right="850" w:bottom="1134" w:left="1701" w:header="720" w:footer="720" w:gutter="0"/>
          <w:cols w:space="720"/>
        </w:sectPr>
      </w:pPr>
    </w:p>
    <w:p w:rsidR="000853E1" w:rsidRPr="000626D6" w:rsidRDefault="000626D6" w:rsidP="00C72F9B">
      <w:pPr>
        <w:spacing w:after="0"/>
        <w:rPr>
          <w:lang w:val="ru-RU"/>
        </w:rPr>
      </w:pPr>
      <w:bookmarkStart w:id="6" w:name="block-10142614"/>
      <w:bookmarkEnd w:id="5"/>
      <w:r w:rsidRPr="000626D6">
        <w:rPr>
          <w:rFonts w:ascii="Times New Roman" w:hAnsi="Times New Roman"/>
          <w:b/>
          <w:color w:val="000000"/>
          <w:sz w:val="28"/>
          <w:lang w:val="ru-RU"/>
        </w:rPr>
        <w:lastRenderedPageBreak/>
        <w:t>СОДЕРЖАНИЕ УЧЕБНОГО ПРЕДМЕТА «ОБЩЕСТВОЗНАНИЕ» (БАЗОВЫЙ УРОВЕНЬ)</w:t>
      </w:r>
    </w:p>
    <w:p w:rsidR="000853E1" w:rsidRPr="000626D6" w:rsidRDefault="000853E1" w:rsidP="00C72F9B">
      <w:pPr>
        <w:spacing w:after="0"/>
        <w:rPr>
          <w:lang w:val="ru-RU"/>
        </w:rPr>
      </w:pPr>
    </w:p>
    <w:p w:rsidR="000853E1" w:rsidRPr="000626D6" w:rsidRDefault="000626D6" w:rsidP="00C72F9B">
      <w:pPr>
        <w:spacing w:after="0"/>
        <w:rPr>
          <w:lang w:val="ru-RU"/>
        </w:rPr>
      </w:pPr>
      <w:r w:rsidRPr="000626D6">
        <w:rPr>
          <w:rFonts w:ascii="Times New Roman" w:hAnsi="Times New Roman"/>
          <w:b/>
          <w:color w:val="000000"/>
          <w:sz w:val="28"/>
          <w:lang w:val="ru-RU"/>
        </w:rPr>
        <w:t>10 КЛАСС</w:t>
      </w:r>
    </w:p>
    <w:p w:rsidR="000853E1" w:rsidRPr="000626D6" w:rsidRDefault="000853E1" w:rsidP="00C72F9B">
      <w:pPr>
        <w:spacing w:after="0"/>
        <w:rPr>
          <w:lang w:val="ru-RU"/>
        </w:rPr>
      </w:pPr>
    </w:p>
    <w:p w:rsidR="000853E1" w:rsidRPr="000626D6" w:rsidRDefault="000626D6" w:rsidP="00C72F9B">
      <w:pPr>
        <w:spacing w:after="0"/>
        <w:rPr>
          <w:lang w:val="ru-RU"/>
        </w:rPr>
      </w:pPr>
      <w:r w:rsidRPr="000626D6">
        <w:rPr>
          <w:rFonts w:ascii="Times New Roman" w:hAnsi="Times New Roman"/>
          <w:b/>
          <w:color w:val="000000"/>
          <w:sz w:val="28"/>
          <w:lang w:val="ru-RU"/>
        </w:rPr>
        <w:t>Человек в обществе</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0853E1" w:rsidRPr="000626D6" w:rsidRDefault="000626D6" w:rsidP="00C72F9B">
      <w:pPr>
        <w:spacing w:after="0"/>
        <w:ind w:firstLine="600"/>
        <w:jc w:val="both"/>
        <w:rPr>
          <w:lang w:val="ru-RU"/>
        </w:rPr>
      </w:pPr>
      <w:r w:rsidRPr="000626D6">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0626D6">
        <w:rPr>
          <w:rFonts w:ascii="Times New Roman" w:hAnsi="Times New Roman"/>
          <w:color w:val="000000"/>
          <w:sz w:val="28"/>
          <w:lang w:val="ru-RU"/>
        </w:rPr>
        <w:t xml:space="preserve"> в.</w:t>
      </w:r>
    </w:p>
    <w:p w:rsidR="000853E1" w:rsidRPr="000626D6" w:rsidRDefault="000626D6" w:rsidP="00C72F9B">
      <w:pPr>
        <w:spacing w:after="0"/>
        <w:rPr>
          <w:lang w:val="ru-RU"/>
        </w:rPr>
      </w:pPr>
      <w:r w:rsidRPr="000626D6">
        <w:rPr>
          <w:rFonts w:ascii="Times New Roman" w:hAnsi="Times New Roman"/>
          <w:b/>
          <w:color w:val="000000"/>
          <w:sz w:val="28"/>
          <w:lang w:val="ru-RU"/>
        </w:rPr>
        <w:t>Духовная культура</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0853E1" w:rsidRPr="000626D6" w:rsidRDefault="000626D6" w:rsidP="00C72F9B">
      <w:pPr>
        <w:spacing w:after="0"/>
        <w:ind w:firstLine="600"/>
        <w:jc w:val="both"/>
        <w:rPr>
          <w:lang w:val="ru-RU"/>
        </w:rPr>
      </w:pPr>
      <w:r w:rsidRPr="000626D6">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Особенности профессиональной деятельности в сфере науки, образования, искусства.</w:t>
      </w:r>
    </w:p>
    <w:p w:rsidR="000853E1" w:rsidRPr="000626D6" w:rsidRDefault="000626D6" w:rsidP="00C72F9B">
      <w:pPr>
        <w:spacing w:after="0"/>
        <w:rPr>
          <w:lang w:val="ru-RU"/>
        </w:rPr>
      </w:pPr>
      <w:r w:rsidRPr="000626D6">
        <w:rPr>
          <w:rFonts w:ascii="Times New Roman" w:hAnsi="Times New Roman"/>
          <w:b/>
          <w:color w:val="000000"/>
          <w:sz w:val="28"/>
          <w:lang w:val="ru-RU"/>
        </w:rPr>
        <w:t>Экономическая жизнь общества</w:t>
      </w:r>
    </w:p>
    <w:p w:rsidR="000853E1" w:rsidRPr="000626D6" w:rsidRDefault="000626D6" w:rsidP="00C72F9B">
      <w:pPr>
        <w:spacing w:after="0"/>
        <w:ind w:firstLine="600"/>
        <w:jc w:val="both"/>
        <w:rPr>
          <w:lang w:val="ru-RU"/>
        </w:rPr>
      </w:pPr>
      <w:r w:rsidRPr="000626D6">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 xml:space="preserve">Предприятие в экономике. Цели предприятия. Факторы производства. Альтернативная стоимость, способы и источники финансирования </w:t>
      </w:r>
      <w:r w:rsidRPr="000626D6">
        <w:rPr>
          <w:rFonts w:ascii="Times New Roman" w:hAnsi="Times New Roman"/>
          <w:color w:val="000000"/>
          <w:sz w:val="28"/>
          <w:lang w:val="ru-RU"/>
        </w:rPr>
        <w:lastRenderedPageBreak/>
        <w:t>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0853E1" w:rsidRPr="000626D6" w:rsidRDefault="000626D6" w:rsidP="00C72F9B">
      <w:pPr>
        <w:spacing w:after="0"/>
        <w:rPr>
          <w:lang w:val="ru-RU"/>
        </w:rPr>
      </w:pPr>
      <w:r w:rsidRPr="000626D6">
        <w:rPr>
          <w:rFonts w:ascii="Times New Roman" w:hAnsi="Times New Roman"/>
          <w:b/>
          <w:color w:val="000000"/>
          <w:sz w:val="28"/>
          <w:lang w:val="ru-RU"/>
        </w:rPr>
        <w:t>11 КЛАСС</w:t>
      </w:r>
    </w:p>
    <w:p w:rsidR="000853E1" w:rsidRPr="000626D6" w:rsidRDefault="000853E1" w:rsidP="00C72F9B">
      <w:pPr>
        <w:spacing w:after="0"/>
        <w:rPr>
          <w:lang w:val="ru-RU"/>
        </w:rPr>
      </w:pPr>
    </w:p>
    <w:p w:rsidR="000853E1" w:rsidRPr="000626D6" w:rsidRDefault="000626D6" w:rsidP="00C72F9B">
      <w:pPr>
        <w:spacing w:after="0"/>
        <w:rPr>
          <w:lang w:val="ru-RU"/>
        </w:rPr>
      </w:pPr>
      <w:r w:rsidRPr="000626D6">
        <w:rPr>
          <w:rFonts w:ascii="Times New Roman" w:hAnsi="Times New Roman"/>
          <w:b/>
          <w:color w:val="000000"/>
          <w:sz w:val="28"/>
          <w:lang w:val="ru-RU"/>
        </w:rPr>
        <w:t>Социальная сфера</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0853E1" w:rsidRPr="000626D6" w:rsidRDefault="000626D6" w:rsidP="00C72F9B">
      <w:pPr>
        <w:spacing w:after="0"/>
        <w:rPr>
          <w:lang w:val="ru-RU"/>
        </w:rPr>
      </w:pPr>
      <w:r w:rsidRPr="000626D6">
        <w:rPr>
          <w:rFonts w:ascii="Times New Roman" w:hAnsi="Times New Roman"/>
          <w:b/>
          <w:color w:val="000000"/>
          <w:sz w:val="28"/>
          <w:lang w:val="ru-RU"/>
        </w:rPr>
        <w:t>Политическая сфера</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rsidR="000853E1" w:rsidRPr="000626D6" w:rsidRDefault="000626D6" w:rsidP="00C72F9B">
      <w:pPr>
        <w:spacing w:after="0"/>
        <w:ind w:firstLine="600"/>
        <w:jc w:val="both"/>
        <w:rPr>
          <w:lang w:val="ru-RU"/>
        </w:rPr>
      </w:pPr>
      <w:r w:rsidRPr="000626D6">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 xml:space="preserve">Политическая элита и политическое лидерство. Типология лидерства. </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rsidR="000853E1" w:rsidRPr="000626D6" w:rsidRDefault="000626D6" w:rsidP="00C72F9B">
      <w:pPr>
        <w:spacing w:after="0"/>
        <w:rPr>
          <w:lang w:val="ru-RU"/>
        </w:rPr>
      </w:pPr>
      <w:r w:rsidRPr="000626D6">
        <w:rPr>
          <w:rFonts w:ascii="Times New Roman" w:hAnsi="Times New Roman"/>
          <w:b/>
          <w:color w:val="000000"/>
          <w:sz w:val="28"/>
          <w:lang w:val="ru-RU"/>
        </w:rPr>
        <w:t>Правовое регулирование общественных отношений в Российской Федерации</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sidRPr="000626D6">
        <w:rPr>
          <w:rFonts w:ascii="Times New Roman" w:hAnsi="Times New Roman"/>
          <w:color w:val="000000"/>
          <w:sz w:val="28"/>
          <w:lang w:val="ru-RU"/>
        </w:rPr>
        <w:lastRenderedPageBreak/>
        <w:t>юридическая ответственность. Функции правоохранительных органов Российской Федерации.</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Конституция Российской Федерации. Основы конституци</w:t>
      </w:r>
      <w:r w:rsidRPr="000626D6">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0853E1" w:rsidRPr="000626D6" w:rsidRDefault="000626D6" w:rsidP="00C72F9B">
      <w:pPr>
        <w:spacing w:after="0"/>
        <w:ind w:firstLine="600"/>
        <w:jc w:val="both"/>
        <w:rPr>
          <w:lang w:val="ru-RU"/>
        </w:rPr>
      </w:pPr>
      <w:r w:rsidRPr="000626D6">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lastRenderedPageBreak/>
        <w:t xml:space="preserve">Уголовный процесс, его принципы и стадии. Субъекты уголовного процесса. </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Конституционное судопроизводство. Арбитражное судопроизводство.</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Юридическое образование, юристы как социально-профессиональная группа.</w:t>
      </w:r>
    </w:p>
    <w:p w:rsidR="000853E1" w:rsidRPr="000626D6" w:rsidRDefault="000853E1" w:rsidP="00C72F9B">
      <w:pPr>
        <w:rPr>
          <w:lang w:val="ru-RU"/>
        </w:rPr>
        <w:sectPr w:rsidR="000853E1" w:rsidRPr="000626D6">
          <w:pgSz w:w="11906" w:h="16383"/>
          <w:pgMar w:top="1134" w:right="850" w:bottom="1134" w:left="1701" w:header="720" w:footer="720" w:gutter="0"/>
          <w:cols w:space="720"/>
        </w:sectPr>
      </w:pPr>
    </w:p>
    <w:p w:rsidR="000853E1" w:rsidRPr="000626D6" w:rsidRDefault="000626D6" w:rsidP="00C72F9B">
      <w:pPr>
        <w:spacing w:after="0"/>
        <w:rPr>
          <w:lang w:val="ru-RU"/>
        </w:rPr>
      </w:pPr>
      <w:bookmarkStart w:id="7" w:name="block-10142613"/>
      <w:bookmarkEnd w:id="6"/>
      <w:r w:rsidRPr="000626D6">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rsidR="000853E1" w:rsidRPr="000626D6" w:rsidRDefault="000853E1" w:rsidP="00C72F9B">
      <w:pPr>
        <w:spacing w:after="0"/>
        <w:rPr>
          <w:lang w:val="ru-RU"/>
        </w:rPr>
      </w:pPr>
    </w:p>
    <w:p w:rsidR="000853E1" w:rsidRPr="000626D6" w:rsidRDefault="000626D6" w:rsidP="00C72F9B">
      <w:pPr>
        <w:spacing w:after="0"/>
        <w:rPr>
          <w:lang w:val="ru-RU"/>
        </w:rPr>
      </w:pPr>
      <w:r w:rsidRPr="000626D6">
        <w:rPr>
          <w:rFonts w:ascii="Times New Roman" w:hAnsi="Times New Roman"/>
          <w:b/>
          <w:color w:val="000000"/>
          <w:sz w:val="28"/>
          <w:lang w:val="ru-RU"/>
        </w:rPr>
        <w:t>ЛИЧНОСТНЫЕ РЕЗУЛЬТАТЫ</w:t>
      </w:r>
    </w:p>
    <w:p w:rsidR="000853E1" w:rsidRPr="000626D6" w:rsidRDefault="000853E1" w:rsidP="00C72F9B">
      <w:pPr>
        <w:spacing w:after="0"/>
        <w:rPr>
          <w:lang w:val="ru-RU"/>
        </w:rPr>
      </w:pP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0853E1" w:rsidRDefault="000626D6" w:rsidP="00C72F9B">
      <w:pPr>
        <w:spacing w:after="0"/>
        <w:ind w:firstLine="600"/>
        <w:jc w:val="both"/>
      </w:pPr>
      <w:r>
        <w:rPr>
          <w:rFonts w:ascii="Times New Roman" w:hAnsi="Times New Roman"/>
          <w:b/>
          <w:i/>
          <w:color w:val="000000"/>
          <w:sz w:val="28"/>
        </w:rPr>
        <w:t>Гражданскоговоспитания:</w:t>
      </w:r>
    </w:p>
    <w:p w:rsidR="000853E1" w:rsidRPr="000626D6" w:rsidRDefault="000626D6" w:rsidP="00C72F9B">
      <w:pPr>
        <w:numPr>
          <w:ilvl w:val="0"/>
          <w:numId w:val="4"/>
        </w:numPr>
        <w:spacing w:after="0"/>
        <w:ind w:left="0"/>
        <w:jc w:val="both"/>
        <w:rPr>
          <w:lang w:val="ru-RU"/>
        </w:rPr>
      </w:pPr>
      <w:r w:rsidRPr="000626D6">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0853E1" w:rsidRPr="000626D6" w:rsidRDefault="000626D6" w:rsidP="00C72F9B">
      <w:pPr>
        <w:numPr>
          <w:ilvl w:val="0"/>
          <w:numId w:val="4"/>
        </w:numPr>
        <w:spacing w:after="0"/>
        <w:ind w:left="0"/>
        <w:jc w:val="both"/>
        <w:rPr>
          <w:lang w:val="ru-RU"/>
        </w:rPr>
      </w:pPr>
      <w:r w:rsidRPr="000626D6">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0853E1" w:rsidRPr="000626D6" w:rsidRDefault="000626D6" w:rsidP="00C72F9B">
      <w:pPr>
        <w:numPr>
          <w:ilvl w:val="0"/>
          <w:numId w:val="4"/>
        </w:numPr>
        <w:spacing w:after="0"/>
        <w:ind w:left="0"/>
        <w:jc w:val="both"/>
        <w:rPr>
          <w:lang w:val="ru-RU"/>
        </w:rPr>
      </w:pPr>
      <w:r w:rsidRPr="000626D6">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0853E1" w:rsidRPr="000626D6" w:rsidRDefault="000626D6" w:rsidP="00C72F9B">
      <w:pPr>
        <w:numPr>
          <w:ilvl w:val="0"/>
          <w:numId w:val="4"/>
        </w:numPr>
        <w:spacing w:after="0"/>
        <w:ind w:left="0"/>
        <w:jc w:val="both"/>
        <w:rPr>
          <w:lang w:val="ru-RU"/>
        </w:rPr>
      </w:pPr>
      <w:r w:rsidRPr="000626D6">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853E1" w:rsidRPr="000626D6" w:rsidRDefault="000626D6" w:rsidP="00C72F9B">
      <w:pPr>
        <w:numPr>
          <w:ilvl w:val="0"/>
          <w:numId w:val="4"/>
        </w:numPr>
        <w:spacing w:after="0"/>
        <w:ind w:left="0"/>
        <w:jc w:val="both"/>
        <w:rPr>
          <w:lang w:val="ru-RU"/>
        </w:rPr>
      </w:pPr>
      <w:r w:rsidRPr="000626D6">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0853E1" w:rsidRPr="000626D6" w:rsidRDefault="000626D6" w:rsidP="00C72F9B">
      <w:pPr>
        <w:numPr>
          <w:ilvl w:val="0"/>
          <w:numId w:val="4"/>
        </w:numPr>
        <w:spacing w:after="0"/>
        <w:ind w:left="0"/>
        <w:jc w:val="both"/>
        <w:rPr>
          <w:lang w:val="ru-RU"/>
        </w:rPr>
      </w:pPr>
      <w:r w:rsidRPr="000626D6">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0853E1" w:rsidRPr="000626D6" w:rsidRDefault="000626D6" w:rsidP="00C72F9B">
      <w:pPr>
        <w:numPr>
          <w:ilvl w:val="0"/>
          <w:numId w:val="4"/>
        </w:numPr>
        <w:spacing w:after="0"/>
        <w:ind w:left="0"/>
        <w:jc w:val="both"/>
        <w:rPr>
          <w:lang w:val="ru-RU"/>
        </w:rPr>
      </w:pPr>
      <w:r w:rsidRPr="000626D6">
        <w:rPr>
          <w:rFonts w:ascii="Times New Roman" w:hAnsi="Times New Roman"/>
          <w:color w:val="000000"/>
          <w:sz w:val="28"/>
          <w:lang w:val="ru-RU"/>
        </w:rPr>
        <w:t>готовность к гуманитарной и волонтерской деятельности.</w:t>
      </w:r>
    </w:p>
    <w:p w:rsidR="000853E1" w:rsidRPr="000626D6" w:rsidRDefault="000853E1" w:rsidP="00C72F9B">
      <w:pPr>
        <w:spacing w:after="0"/>
        <w:jc w:val="both"/>
        <w:rPr>
          <w:lang w:val="ru-RU"/>
        </w:rPr>
      </w:pPr>
    </w:p>
    <w:p w:rsidR="000853E1" w:rsidRDefault="000626D6" w:rsidP="00C72F9B">
      <w:pPr>
        <w:spacing w:after="0"/>
        <w:ind w:firstLine="600"/>
        <w:jc w:val="both"/>
      </w:pPr>
      <w:r>
        <w:rPr>
          <w:rFonts w:ascii="Times New Roman" w:hAnsi="Times New Roman"/>
          <w:b/>
          <w:i/>
          <w:color w:val="000000"/>
          <w:sz w:val="28"/>
        </w:rPr>
        <w:t>Патриотическоговоспитания:</w:t>
      </w:r>
    </w:p>
    <w:p w:rsidR="000853E1" w:rsidRPr="000626D6" w:rsidRDefault="000626D6" w:rsidP="00C72F9B">
      <w:pPr>
        <w:numPr>
          <w:ilvl w:val="0"/>
          <w:numId w:val="5"/>
        </w:numPr>
        <w:spacing w:after="0"/>
        <w:ind w:left="0"/>
        <w:jc w:val="both"/>
        <w:rPr>
          <w:lang w:val="ru-RU"/>
        </w:rPr>
      </w:pPr>
      <w:r w:rsidRPr="000626D6">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0853E1" w:rsidRPr="000626D6" w:rsidRDefault="000626D6" w:rsidP="00C72F9B">
      <w:pPr>
        <w:numPr>
          <w:ilvl w:val="0"/>
          <w:numId w:val="5"/>
        </w:numPr>
        <w:spacing w:after="0"/>
        <w:ind w:left="0"/>
        <w:jc w:val="both"/>
        <w:rPr>
          <w:lang w:val="ru-RU"/>
        </w:rPr>
      </w:pPr>
      <w:r w:rsidRPr="000626D6">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0853E1" w:rsidRPr="000626D6" w:rsidRDefault="000626D6" w:rsidP="00C72F9B">
      <w:pPr>
        <w:numPr>
          <w:ilvl w:val="0"/>
          <w:numId w:val="5"/>
        </w:numPr>
        <w:spacing w:after="0"/>
        <w:ind w:left="0"/>
        <w:jc w:val="both"/>
        <w:rPr>
          <w:lang w:val="ru-RU"/>
        </w:rPr>
      </w:pPr>
      <w:r w:rsidRPr="000626D6">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0853E1" w:rsidRPr="000626D6" w:rsidRDefault="000853E1" w:rsidP="00C72F9B">
      <w:pPr>
        <w:spacing w:after="0"/>
        <w:jc w:val="both"/>
        <w:rPr>
          <w:lang w:val="ru-RU"/>
        </w:rPr>
      </w:pPr>
    </w:p>
    <w:p w:rsidR="000853E1" w:rsidRDefault="000626D6" w:rsidP="00C72F9B">
      <w:pPr>
        <w:spacing w:after="0"/>
        <w:ind w:firstLine="600"/>
        <w:jc w:val="both"/>
      </w:pPr>
      <w:r>
        <w:rPr>
          <w:rFonts w:ascii="Times New Roman" w:hAnsi="Times New Roman"/>
          <w:b/>
          <w:i/>
          <w:color w:val="000000"/>
          <w:sz w:val="28"/>
        </w:rPr>
        <w:t>Духовно-нравственноговоспитания:</w:t>
      </w:r>
    </w:p>
    <w:p w:rsidR="000853E1" w:rsidRPr="000626D6" w:rsidRDefault="000626D6" w:rsidP="00C72F9B">
      <w:pPr>
        <w:numPr>
          <w:ilvl w:val="0"/>
          <w:numId w:val="6"/>
        </w:numPr>
        <w:spacing w:after="0"/>
        <w:ind w:left="0"/>
        <w:jc w:val="both"/>
        <w:rPr>
          <w:lang w:val="ru-RU"/>
        </w:rPr>
      </w:pPr>
      <w:r w:rsidRPr="000626D6">
        <w:rPr>
          <w:rFonts w:ascii="Times New Roman" w:hAnsi="Times New Roman"/>
          <w:color w:val="000000"/>
          <w:sz w:val="28"/>
          <w:lang w:val="ru-RU"/>
        </w:rPr>
        <w:t>осознание духовных ценностей российского народа;</w:t>
      </w:r>
    </w:p>
    <w:p w:rsidR="000853E1" w:rsidRPr="000626D6" w:rsidRDefault="000626D6" w:rsidP="00C72F9B">
      <w:pPr>
        <w:numPr>
          <w:ilvl w:val="0"/>
          <w:numId w:val="6"/>
        </w:numPr>
        <w:spacing w:after="0"/>
        <w:ind w:left="0"/>
        <w:jc w:val="both"/>
        <w:rPr>
          <w:lang w:val="ru-RU"/>
        </w:rPr>
      </w:pPr>
      <w:r w:rsidRPr="000626D6">
        <w:rPr>
          <w:rFonts w:ascii="Times New Roman" w:hAnsi="Times New Roman"/>
          <w:color w:val="000000"/>
          <w:sz w:val="28"/>
          <w:lang w:val="ru-RU"/>
        </w:rPr>
        <w:t>сформированностьнравственного сознания, этического поведения;</w:t>
      </w:r>
    </w:p>
    <w:p w:rsidR="000853E1" w:rsidRPr="000626D6" w:rsidRDefault="000626D6" w:rsidP="00C72F9B">
      <w:pPr>
        <w:numPr>
          <w:ilvl w:val="0"/>
          <w:numId w:val="6"/>
        </w:numPr>
        <w:spacing w:after="0"/>
        <w:ind w:left="0"/>
        <w:jc w:val="both"/>
        <w:rPr>
          <w:lang w:val="ru-RU"/>
        </w:rPr>
      </w:pPr>
      <w:r w:rsidRPr="000626D6">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0853E1" w:rsidRPr="000626D6" w:rsidRDefault="000626D6" w:rsidP="00C72F9B">
      <w:pPr>
        <w:numPr>
          <w:ilvl w:val="0"/>
          <w:numId w:val="6"/>
        </w:numPr>
        <w:spacing w:after="0"/>
        <w:ind w:left="0"/>
        <w:jc w:val="both"/>
        <w:rPr>
          <w:lang w:val="ru-RU"/>
        </w:rPr>
      </w:pPr>
      <w:r w:rsidRPr="000626D6">
        <w:rPr>
          <w:rFonts w:ascii="Times New Roman" w:hAnsi="Times New Roman"/>
          <w:color w:val="000000"/>
          <w:sz w:val="28"/>
          <w:lang w:val="ru-RU"/>
        </w:rPr>
        <w:t>осознание личного вклада в построение устойчивого будущего;</w:t>
      </w:r>
    </w:p>
    <w:p w:rsidR="000853E1" w:rsidRPr="000626D6" w:rsidRDefault="000626D6" w:rsidP="00C72F9B">
      <w:pPr>
        <w:numPr>
          <w:ilvl w:val="0"/>
          <w:numId w:val="6"/>
        </w:numPr>
        <w:spacing w:after="0"/>
        <w:ind w:left="0"/>
        <w:jc w:val="both"/>
        <w:rPr>
          <w:lang w:val="ru-RU"/>
        </w:rPr>
      </w:pPr>
      <w:r w:rsidRPr="000626D6">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0853E1" w:rsidRPr="000626D6" w:rsidRDefault="000853E1" w:rsidP="00C72F9B">
      <w:pPr>
        <w:spacing w:after="0"/>
        <w:jc w:val="both"/>
        <w:rPr>
          <w:lang w:val="ru-RU"/>
        </w:rPr>
      </w:pPr>
    </w:p>
    <w:p w:rsidR="000853E1" w:rsidRDefault="000626D6" w:rsidP="00C72F9B">
      <w:pPr>
        <w:spacing w:after="0"/>
        <w:ind w:firstLine="600"/>
        <w:jc w:val="both"/>
      </w:pPr>
      <w:r>
        <w:rPr>
          <w:rFonts w:ascii="Times New Roman" w:hAnsi="Times New Roman"/>
          <w:b/>
          <w:i/>
          <w:color w:val="000000"/>
          <w:sz w:val="28"/>
        </w:rPr>
        <w:t>Эстетическоговоспитания:</w:t>
      </w:r>
    </w:p>
    <w:p w:rsidR="000853E1" w:rsidRPr="000626D6" w:rsidRDefault="000626D6" w:rsidP="00C72F9B">
      <w:pPr>
        <w:numPr>
          <w:ilvl w:val="0"/>
          <w:numId w:val="7"/>
        </w:numPr>
        <w:spacing w:after="0"/>
        <w:ind w:left="0"/>
        <w:jc w:val="both"/>
        <w:rPr>
          <w:lang w:val="ru-RU"/>
        </w:rPr>
      </w:pPr>
      <w:r w:rsidRPr="000626D6">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0853E1" w:rsidRPr="000626D6" w:rsidRDefault="000626D6" w:rsidP="00C72F9B">
      <w:pPr>
        <w:numPr>
          <w:ilvl w:val="0"/>
          <w:numId w:val="7"/>
        </w:numPr>
        <w:spacing w:after="0"/>
        <w:ind w:left="0"/>
        <w:jc w:val="both"/>
        <w:rPr>
          <w:lang w:val="ru-RU"/>
        </w:rPr>
      </w:pPr>
      <w:r w:rsidRPr="000626D6">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853E1" w:rsidRPr="000626D6" w:rsidRDefault="000626D6" w:rsidP="00C72F9B">
      <w:pPr>
        <w:numPr>
          <w:ilvl w:val="0"/>
          <w:numId w:val="7"/>
        </w:numPr>
        <w:spacing w:after="0"/>
        <w:ind w:left="0"/>
        <w:jc w:val="both"/>
        <w:rPr>
          <w:lang w:val="ru-RU"/>
        </w:rPr>
      </w:pPr>
      <w:r w:rsidRPr="000626D6">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0853E1" w:rsidRPr="000626D6" w:rsidRDefault="000626D6" w:rsidP="00C72F9B">
      <w:pPr>
        <w:numPr>
          <w:ilvl w:val="0"/>
          <w:numId w:val="7"/>
        </w:numPr>
        <w:spacing w:after="0"/>
        <w:ind w:left="0"/>
        <w:jc w:val="both"/>
        <w:rPr>
          <w:lang w:val="ru-RU"/>
        </w:rPr>
      </w:pPr>
      <w:r w:rsidRPr="000626D6">
        <w:rPr>
          <w:rFonts w:ascii="Times New Roman" w:hAnsi="Times New Roman"/>
          <w:color w:val="000000"/>
          <w:sz w:val="28"/>
          <w:lang w:val="ru-RU"/>
        </w:rPr>
        <w:t>стремление проявлять качества творческой личности.</w:t>
      </w:r>
    </w:p>
    <w:p w:rsidR="000853E1" w:rsidRPr="000626D6" w:rsidRDefault="000853E1" w:rsidP="00C72F9B">
      <w:pPr>
        <w:spacing w:after="0"/>
        <w:jc w:val="both"/>
        <w:rPr>
          <w:lang w:val="ru-RU"/>
        </w:rPr>
      </w:pPr>
    </w:p>
    <w:p w:rsidR="000853E1" w:rsidRDefault="000626D6" w:rsidP="00C72F9B">
      <w:pPr>
        <w:spacing w:after="0"/>
        <w:ind w:firstLine="600"/>
        <w:jc w:val="both"/>
      </w:pPr>
      <w:r>
        <w:rPr>
          <w:rFonts w:ascii="Times New Roman" w:hAnsi="Times New Roman"/>
          <w:b/>
          <w:i/>
          <w:color w:val="000000"/>
          <w:sz w:val="28"/>
        </w:rPr>
        <w:t>Физическоговоспитания:</w:t>
      </w:r>
    </w:p>
    <w:p w:rsidR="000853E1" w:rsidRPr="000626D6" w:rsidRDefault="000626D6" w:rsidP="00C72F9B">
      <w:pPr>
        <w:numPr>
          <w:ilvl w:val="0"/>
          <w:numId w:val="8"/>
        </w:numPr>
        <w:spacing w:after="0"/>
        <w:ind w:left="0"/>
        <w:jc w:val="both"/>
        <w:rPr>
          <w:lang w:val="ru-RU"/>
        </w:rPr>
      </w:pPr>
      <w:r w:rsidRPr="000626D6">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0853E1" w:rsidRPr="000626D6" w:rsidRDefault="000626D6" w:rsidP="00C72F9B">
      <w:pPr>
        <w:numPr>
          <w:ilvl w:val="0"/>
          <w:numId w:val="8"/>
        </w:numPr>
        <w:spacing w:after="0"/>
        <w:ind w:left="0"/>
        <w:jc w:val="both"/>
        <w:rPr>
          <w:lang w:val="ru-RU"/>
        </w:rPr>
      </w:pPr>
      <w:r w:rsidRPr="000626D6">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0853E1" w:rsidRPr="000626D6" w:rsidRDefault="000853E1" w:rsidP="00C72F9B">
      <w:pPr>
        <w:spacing w:after="0"/>
        <w:jc w:val="both"/>
        <w:rPr>
          <w:lang w:val="ru-RU"/>
        </w:rPr>
      </w:pPr>
    </w:p>
    <w:p w:rsidR="000853E1" w:rsidRDefault="000626D6" w:rsidP="00C72F9B">
      <w:pPr>
        <w:spacing w:after="0"/>
        <w:ind w:firstLine="600"/>
        <w:jc w:val="both"/>
      </w:pPr>
      <w:r>
        <w:rPr>
          <w:rFonts w:ascii="Times New Roman" w:hAnsi="Times New Roman"/>
          <w:b/>
          <w:i/>
          <w:color w:val="000000"/>
          <w:sz w:val="28"/>
        </w:rPr>
        <w:t>Трудовоговоспитания:</w:t>
      </w:r>
    </w:p>
    <w:p w:rsidR="000853E1" w:rsidRPr="000626D6" w:rsidRDefault="000626D6" w:rsidP="00C72F9B">
      <w:pPr>
        <w:numPr>
          <w:ilvl w:val="0"/>
          <w:numId w:val="9"/>
        </w:numPr>
        <w:spacing w:after="0"/>
        <w:ind w:left="0"/>
        <w:jc w:val="both"/>
        <w:rPr>
          <w:lang w:val="ru-RU"/>
        </w:rPr>
      </w:pPr>
      <w:r w:rsidRPr="000626D6">
        <w:rPr>
          <w:rFonts w:ascii="Times New Roman" w:hAnsi="Times New Roman"/>
          <w:color w:val="000000"/>
          <w:sz w:val="28"/>
          <w:lang w:val="ru-RU"/>
        </w:rPr>
        <w:t>готовность к труду, осознание ценности мастерства, трудолюбие;</w:t>
      </w:r>
    </w:p>
    <w:p w:rsidR="000853E1" w:rsidRPr="000626D6" w:rsidRDefault="000626D6" w:rsidP="00C72F9B">
      <w:pPr>
        <w:numPr>
          <w:ilvl w:val="0"/>
          <w:numId w:val="9"/>
        </w:numPr>
        <w:spacing w:after="0"/>
        <w:ind w:left="0"/>
        <w:jc w:val="both"/>
        <w:rPr>
          <w:lang w:val="ru-RU"/>
        </w:rPr>
      </w:pPr>
      <w:r w:rsidRPr="000626D6">
        <w:rPr>
          <w:rFonts w:ascii="Times New Roman" w:hAnsi="Times New Roman"/>
          <w:color w:val="000000"/>
          <w:sz w:val="28"/>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0853E1" w:rsidRPr="000626D6" w:rsidRDefault="000626D6" w:rsidP="00C72F9B">
      <w:pPr>
        <w:numPr>
          <w:ilvl w:val="0"/>
          <w:numId w:val="9"/>
        </w:numPr>
        <w:spacing w:after="0"/>
        <w:ind w:left="0"/>
        <w:jc w:val="both"/>
        <w:rPr>
          <w:lang w:val="ru-RU"/>
        </w:rPr>
      </w:pPr>
      <w:r w:rsidRPr="000626D6">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0853E1" w:rsidRPr="000626D6" w:rsidRDefault="000626D6" w:rsidP="00C72F9B">
      <w:pPr>
        <w:numPr>
          <w:ilvl w:val="0"/>
          <w:numId w:val="9"/>
        </w:numPr>
        <w:spacing w:after="0"/>
        <w:ind w:left="0"/>
        <w:jc w:val="both"/>
        <w:rPr>
          <w:lang w:val="ru-RU"/>
        </w:rPr>
      </w:pPr>
      <w:r w:rsidRPr="000626D6">
        <w:rPr>
          <w:rFonts w:ascii="Times New Roman" w:hAnsi="Times New Roman"/>
          <w:color w:val="000000"/>
          <w:sz w:val="28"/>
          <w:lang w:val="ru-RU"/>
        </w:rPr>
        <w:t>готовность и способность к образованию и самообразованию на протяжении жизни.</w:t>
      </w:r>
    </w:p>
    <w:p w:rsidR="000853E1" w:rsidRPr="000626D6" w:rsidRDefault="000853E1" w:rsidP="00C72F9B">
      <w:pPr>
        <w:spacing w:after="0"/>
        <w:jc w:val="both"/>
        <w:rPr>
          <w:lang w:val="ru-RU"/>
        </w:rPr>
      </w:pPr>
    </w:p>
    <w:p w:rsidR="000853E1" w:rsidRDefault="000626D6" w:rsidP="00C72F9B">
      <w:pPr>
        <w:spacing w:after="0"/>
        <w:ind w:firstLine="600"/>
        <w:jc w:val="both"/>
      </w:pPr>
      <w:r>
        <w:rPr>
          <w:rFonts w:ascii="Times New Roman" w:hAnsi="Times New Roman"/>
          <w:b/>
          <w:i/>
          <w:color w:val="000000"/>
          <w:sz w:val="28"/>
        </w:rPr>
        <w:t>Экологическоговоспитания:</w:t>
      </w:r>
    </w:p>
    <w:p w:rsidR="000853E1" w:rsidRPr="000626D6" w:rsidRDefault="000626D6" w:rsidP="00C72F9B">
      <w:pPr>
        <w:numPr>
          <w:ilvl w:val="0"/>
          <w:numId w:val="10"/>
        </w:numPr>
        <w:spacing w:after="0"/>
        <w:ind w:left="0"/>
        <w:jc w:val="both"/>
        <w:rPr>
          <w:lang w:val="ru-RU"/>
        </w:rPr>
      </w:pPr>
      <w:r w:rsidRPr="000626D6">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0853E1" w:rsidRPr="000626D6" w:rsidRDefault="000626D6" w:rsidP="00C72F9B">
      <w:pPr>
        <w:numPr>
          <w:ilvl w:val="0"/>
          <w:numId w:val="10"/>
        </w:numPr>
        <w:spacing w:after="0"/>
        <w:ind w:left="0"/>
        <w:jc w:val="both"/>
        <w:rPr>
          <w:lang w:val="ru-RU"/>
        </w:rPr>
      </w:pPr>
      <w:r w:rsidRPr="000626D6">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0853E1" w:rsidRPr="000626D6" w:rsidRDefault="000626D6" w:rsidP="00C72F9B">
      <w:pPr>
        <w:numPr>
          <w:ilvl w:val="0"/>
          <w:numId w:val="10"/>
        </w:numPr>
        <w:spacing w:after="0"/>
        <w:ind w:left="0"/>
        <w:jc w:val="both"/>
        <w:rPr>
          <w:lang w:val="ru-RU"/>
        </w:rPr>
      </w:pPr>
      <w:r w:rsidRPr="000626D6">
        <w:rPr>
          <w:rFonts w:ascii="Times New Roman" w:hAnsi="Times New Roman"/>
          <w:color w:val="000000"/>
          <w:sz w:val="28"/>
          <w:lang w:val="ru-RU"/>
        </w:rPr>
        <w:t>активное неприятие действий, приносящих вред окружающей среде;</w:t>
      </w:r>
    </w:p>
    <w:p w:rsidR="000853E1" w:rsidRPr="000626D6" w:rsidRDefault="000626D6" w:rsidP="00C72F9B">
      <w:pPr>
        <w:numPr>
          <w:ilvl w:val="0"/>
          <w:numId w:val="10"/>
        </w:numPr>
        <w:spacing w:after="0"/>
        <w:ind w:left="0"/>
        <w:jc w:val="both"/>
        <w:rPr>
          <w:lang w:val="ru-RU"/>
        </w:rPr>
      </w:pPr>
      <w:r w:rsidRPr="000626D6">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0853E1" w:rsidRPr="000626D6" w:rsidRDefault="000626D6" w:rsidP="00C72F9B">
      <w:pPr>
        <w:numPr>
          <w:ilvl w:val="0"/>
          <w:numId w:val="10"/>
        </w:numPr>
        <w:spacing w:after="0"/>
        <w:ind w:left="0"/>
        <w:jc w:val="both"/>
        <w:rPr>
          <w:lang w:val="ru-RU"/>
        </w:rPr>
      </w:pPr>
      <w:r w:rsidRPr="000626D6">
        <w:rPr>
          <w:rFonts w:ascii="Times New Roman" w:hAnsi="Times New Roman"/>
          <w:color w:val="000000"/>
          <w:sz w:val="28"/>
          <w:lang w:val="ru-RU"/>
        </w:rPr>
        <w:t>расширение опыта деятельности экологической направленности.</w:t>
      </w:r>
    </w:p>
    <w:p w:rsidR="000853E1" w:rsidRPr="000626D6" w:rsidRDefault="000853E1" w:rsidP="00C72F9B">
      <w:pPr>
        <w:spacing w:after="0"/>
        <w:jc w:val="both"/>
        <w:rPr>
          <w:lang w:val="ru-RU"/>
        </w:rPr>
      </w:pPr>
    </w:p>
    <w:p w:rsidR="000853E1" w:rsidRDefault="000626D6" w:rsidP="00C72F9B">
      <w:pPr>
        <w:spacing w:after="0"/>
        <w:ind w:firstLine="600"/>
        <w:jc w:val="both"/>
      </w:pPr>
      <w:r>
        <w:rPr>
          <w:rFonts w:ascii="Times New Roman" w:hAnsi="Times New Roman"/>
          <w:b/>
          <w:i/>
          <w:color w:val="000000"/>
          <w:sz w:val="28"/>
        </w:rPr>
        <w:t>Ценностинаучногопознания:</w:t>
      </w:r>
    </w:p>
    <w:p w:rsidR="000853E1" w:rsidRPr="000626D6" w:rsidRDefault="000626D6" w:rsidP="00C72F9B">
      <w:pPr>
        <w:numPr>
          <w:ilvl w:val="0"/>
          <w:numId w:val="11"/>
        </w:numPr>
        <w:spacing w:after="0"/>
        <w:ind w:left="0"/>
        <w:jc w:val="both"/>
        <w:rPr>
          <w:lang w:val="ru-RU"/>
        </w:rPr>
      </w:pPr>
      <w:r w:rsidRPr="000626D6">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0853E1" w:rsidRPr="000626D6" w:rsidRDefault="000626D6" w:rsidP="00C72F9B">
      <w:pPr>
        <w:numPr>
          <w:ilvl w:val="0"/>
          <w:numId w:val="11"/>
        </w:numPr>
        <w:spacing w:after="0"/>
        <w:ind w:left="0"/>
        <w:jc w:val="both"/>
        <w:rPr>
          <w:lang w:val="ru-RU"/>
        </w:rPr>
      </w:pPr>
      <w:r w:rsidRPr="000626D6">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0853E1" w:rsidRPr="000626D6" w:rsidRDefault="000626D6" w:rsidP="00C72F9B">
      <w:pPr>
        <w:numPr>
          <w:ilvl w:val="0"/>
          <w:numId w:val="11"/>
        </w:numPr>
        <w:spacing w:after="0"/>
        <w:ind w:left="0"/>
        <w:jc w:val="both"/>
        <w:rPr>
          <w:lang w:val="ru-RU"/>
        </w:rPr>
      </w:pPr>
      <w:r w:rsidRPr="000626D6">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0853E1" w:rsidRPr="000626D6" w:rsidRDefault="000626D6" w:rsidP="00C72F9B">
      <w:pPr>
        <w:numPr>
          <w:ilvl w:val="0"/>
          <w:numId w:val="11"/>
        </w:numPr>
        <w:spacing w:after="0"/>
        <w:ind w:left="0"/>
        <w:jc w:val="both"/>
        <w:rPr>
          <w:lang w:val="ru-RU"/>
        </w:rPr>
      </w:pPr>
      <w:r w:rsidRPr="000626D6">
        <w:rPr>
          <w:rFonts w:ascii="Times New Roman" w:hAnsi="Times New Roman"/>
          <w:color w:val="000000"/>
          <w:sz w:val="28"/>
          <w:lang w:val="ru-RU"/>
        </w:rPr>
        <w:t>мотивация к познанию и творчеству, обучению и самообучению на протяжении всей жизни, интерес к изучению социальных и гуманитарных дисциплин.</w:t>
      </w:r>
    </w:p>
    <w:p w:rsidR="000853E1" w:rsidRPr="000626D6" w:rsidRDefault="000853E1" w:rsidP="00C72F9B">
      <w:pPr>
        <w:spacing w:after="0"/>
        <w:jc w:val="both"/>
        <w:rPr>
          <w:lang w:val="ru-RU"/>
        </w:rPr>
      </w:pP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lastRenderedPageBreak/>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0853E1" w:rsidRPr="000626D6" w:rsidRDefault="000626D6" w:rsidP="00C72F9B">
      <w:pPr>
        <w:numPr>
          <w:ilvl w:val="0"/>
          <w:numId w:val="12"/>
        </w:numPr>
        <w:spacing w:after="0"/>
        <w:ind w:left="0"/>
        <w:jc w:val="both"/>
        <w:rPr>
          <w:lang w:val="ru-RU"/>
        </w:rPr>
      </w:pPr>
      <w:r w:rsidRPr="000626D6">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0853E1" w:rsidRPr="000626D6" w:rsidRDefault="000626D6" w:rsidP="00C72F9B">
      <w:pPr>
        <w:numPr>
          <w:ilvl w:val="0"/>
          <w:numId w:val="12"/>
        </w:numPr>
        <w:spacing w:after="0"/>
        <w:ind w:left="0"/>
        <w:jc w:val="both"/>
        <w:rPr>
          <w:lang w:val="ru-RU"/>
        </w:rPr>
      </w:pPr>
      <w:r w:rsidRPr="000626D6">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0853E1" w:rsidRPr="000626D6" w:rsidRDefault="000626D6" w:rsidP="00C72F9B">
      <w:pPr>
        <w:numPr>
          <w:ilvl w:val="0"/>
          <w:numId w:val="12"/>
        </w:numPr>
        <w:spacing w:after="0"/>
        <w:ind w:left="0"/>
        <w:jc w:val="both"/>
        <w:rPr>
          <w:lang w:val="ru-RU"/>
        </w:rPr>
      </w:pPr>
      <w:r w:rsidRPr="000626D6">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853E1" w:rsidRPr="000626D6" w:rsidRDefault="000626D6" w:rsidP="00C72F9B">
      <w:pPr>
        <w:numPr>
          <w:ilvl w:val="0"/>
          <w:numId w:val="12"/>
        </w:numPr>
        <w:spacing w:after="0"/>
        <w:ind w:left="0"/>
        <w:jc w:val="both"/>
        <w:rPr>
          <w:lang w:val="ru-RU"/>
        </w:rPr>
      </w:pPr>
      <w:r w:rsidRPr="000626D6">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rsidR="000853E1" w:rsidRPr="000626D6" w:rsidRDefault="000626D6" w:rsidP="00C72F9B">
      <w:pPr>
        <w:numPr>
          <w:ilvl w:val="0"/>
          <w:numId w:val="12"/>
        </w:numPr>
        <w:spacing w:after="0"/>
        <w:ind w:left="0"/>
        <w:jc w:val="both"/>
        <w:rPr>
          <w:lang w:val="ru-RU"/>
        </w:rPr>
      </w:pPr>
      <w:r w:rsidRPr="000626D6">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0853E1" w:rsidRPr="000626D6" w:rsidRDefault="000626D6" w:rsidP="00C72F9B">
      <w:pPr>
        <w:numPr>
          <w:ilvl w:val="0"/>
          <w:numId w:val="12"/>
        </w:numPr>
        <w:spacing w:after="0"/>
        <w:ind w:left="0"/>
        <w:jc w:val="both"/>
        <w:rPr>
          <w:lang w:val="ru-RU"/>
        </w:rPr>
      </w:pPr>
      <w:r w:rsidRPr="000626D6">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0853E1" w:rsidRPr="000626D6" w:rsidRDefault="000853E1" w:rsidP="00C72F9B">
      <w:pPr>
        <w:spacing w:after="0"/>
        <w:rPr>
          <w:lang w:val="ru-RU"/>
        </w:rPr>
      </w:pPr>
    </w:p>
    <w:p w:rsidR="000853E1" w:rsidRPr="000626D6" w:rsidRDefault="000626D6" w:rsidP="00C72F9B">
      <w:pPr>
        <w:spacing w:after="0"/>
        <w:rPr>
          <w:lang w:val="ru-RU"/>
        </w:rPr>
      </w:pPr>
      <w:r w:rsidRPr="000626D6">
        <w:rPr>
          <w:rFonts w:ascii="Times New Roman" w:hAnsi="Times New Roman"/>
          <w:b/>
          <w:color w:val="000000"/>
          <w:sz w:val="28"/>
          <w:lang w:val="ru-RU"/>
        </w:rPr>
        <w:t>МЕТАПРЕДМЕТНЫЕ РЕЗУЛЬТАТЫ</w:t>
      </w:r>
    </w:p>
    <w:p w:rsidR="000853E1" w:rsidRPr="000626D6" w:rsidRDefault="000853E1" w:rsidP="00C72F9B">
      <w:pPr>
        <w:spacing w:after="0"/>
        <w:rPr>
          <w:lang w:val="ru-RU"/>
        </w:rPr>
      </w:pP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0853E1" w:rsidRDefault="000626D6" w:rsidP="00C72F9B">
      <w:pPr>
        <w:numPr>
          <w:ilvl w:val="0"/>
          <w:numId w:val="13"/>
        </w:numPr>
        <w:spacing w:after="0"/>
        <w:ind w:left="0"/>
        <w:jc w:val="both"/>
      </w:pPr>
      <w:r>
        <w:rPr>
          <w:rFonts w:ascii="Times New Roman" w:hAnsi="Times New Roman"/>
          <w:b/>
          <w:color w:val="000000"/>
          <w:sz w:val="28"/>
        </w:rPr>
        <w:t>Овладениеуниверсальнымиучебнымипознавательнымидействиями</w:t>
      </w:r>
    </w:p>
    <w:p w:rsidR="000853E1" w:rsidRDefault="000626D6" w:rsidP="00C72F9B">
      <w:pPr>
        <w:spacing w:after="0"/>
        <w:ind w:firstLine="600"/>
        <w:jc w:val="both"/>
      </w:pPr>
      <w:r>
        <w:rPr>
          <w:rFonts w:ascii="Times New Roman" w:hAnsi="Times New Roman"/>
          <w:i/>
          <w:color w:val="000000"/>
          <w:sz w:val="28"/>
        </w:rPr>
        <w:t>Базовыелогическиедействия:</w:t>
      </w:r>
    </w:p>
    <w:p w:rsidR="000853E1" w:rsidRPr="000626D6" w:rsidRDefault="000626D6" w:rsidP="00C72F9B">
      <w:pPr>
        <w:numPr>
          <w:ilvl w:val="0"/>
          <w:numId w:val="14"/>
        </w:numPr>
        <w:spacing w:after="0"/>
        <w:ind w:left="0"/>
        <w:jc w:val="both"/>
        <w:rPr>
          <w:lang w:val="ru-RU"/>
        </w:rPr>
      </w:pPr>
      <w:r w:rsidRPr="000626D6">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rsidR="000853E1" w:rsidRPr="000626D6" w:rsidRDefault="000626D6" w:rsidP="00C72F9B">
      <w:pPr>
        <w:numPr>
          <w:ilvl w:val="0"/>
          <w:numId w:val="14"/>
        </w:numPr>
        <w:spacing w:after="0"/>
        <w:ind w:left="0"/>
        <w:jc w:val="both"/>
        <w:rPr>
          <w:lang w:val="ru-RU"/>
        </w:rPr>
      </w:pPr>
      <w:r w:rsidRPr="000626D6">
        <w:rPr>
          <w:rFonts w:ascii="Times New Roman" w:hAnsi="Times New Roman"/>
          <w:color w:val="000000"/>
          <w:sz w:val="28"/>
          <w:lang w:val="ru-RU"/>
        </w:rPr>
        <w:t>устанавливать существенный признак или основания для сравнения, классификации и обобщения социальных объектов, явлений и процессов;</w:t>
      </w:r>
    </w:p>
    <w:p w:rsidR="000853E1" w:rsidRPr="000626D6" w:rsidRDefault="000626D6" w:rsidP="00C72F9B">
      <w:pPr>
        <w:numPr>
          <w:ilvl w:val="0"/>
          <w:numId w:val="14"/>
        </w:numPr>
        <w:spacing w:after="0"/>
        <w:ind w:left="0"/>
        <w:jc w:val="both"/>
        <w:rPr>
          <w:lang w:val="ru-RU"/>
        </w:rPr>
      </w:pPr>
      <w:r w:rsidRPr="000626D6">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rsidR="000853E1" w:rsidRPr="000626D6" w:rsidRDefault="000626D6" w:rsidP="00C72F9B">
      <w:pPr>
        <w:numPr>
          <w:ilvl w:val="0"/>
          <w:numId w:val="14"/>
        </w:numPr>
        <w:spacing w:after="0"/>
        <w:ind w:left="0"/>
        <w:jc w:val="both"/>
        <w:rPr>
          <w:lang w:val="ru-RU"/>
        </w:rPr>
      </w:pPr>
      <w:r w:rsidRPr="000626D6">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rsidR="000853E1" w:rsidRPr="000626D6" w:rsidRDefault="000626D6" w:rsidP="00C72F9B">
      <w:pPr>
        <w:numPr>
          <w:ilvl w:val="0"/>
          <w:numId w:val="14"/>
        </w:numPr>
        <w:spacing w:after="0"/>
        <w:ind w:left="0"/>
        <w:jc w:val="both"/>
        <w:rPr>
          <w:lang w:val="ru-RU"/>
        </w:rPr>
      </w:pPr>
      <w:r w:rsidRPr="000626D6">
        <w:rPr>
          <w:rFonts w:ascii="Times New Roman" w:hAnsi="Times New Roman"/>
          <w:color w:val="000000"/>
          <w:sz w:val="28"/>
          <w:lang w:val="ru-RU"/>
        </w:rPr>
        <w:lastRenderedPageBreak/>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0853E1" w:rsidRPr="000626D6" w:rsidRDefault="000626D6" w:rsidP="00C72F9B">
      <w:pPr>
        <w:numPr>
          <w:ilvl w:val="0"/>
          <w:numId w:val="14"/>
        </w:numPr>
        <w:spacing w:after="0"/>
        <w:ind w:left="0"/>
        <w:jc w:val="both"/>
        <w:rPr>
          <w:lang w:val="ru-RU"/>
        </w:rPr>
      </w:pPr>
      <w:r w:rsidRPr="000626D6">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0853E1" w:rsidRPr="000626D6" w:rsidRDefault="000626D6" w:rsidP="00C72F9B">
      <w:pPr>
        <w:numPr>
          <w:ilvl w:val="0"/>
          <w:numId w:val="14"/>
        </w:numPr>
        <w:spacing w:after="0"/>
        <w:ind w:left="0"/>
        <w:jc w:val="both"/>
        <w:rPr>
          <w:lang w:val="ru-RU"/>
        </w:rPr>
      </w:pPr>
      <w:r w:rsidRPr="000626D6">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rsidR="000853E1" w:rsidRDefault="000626D6" w:rsidP="00C72F9B">
      <w:pPr>
        <w:spacing w:after="0"/>
        <w:ind w:firstLine="600"/>
        <w:jc w:val="both"/>
      </w:pPr>
      <w:r>
        <w:rPr>
          <w:rFonts w:ascii="Times New Roman" w:hAnsi="Times New Roman"/>
          <w:i/>
          <w:color w:val="000000"/>
          <w:sz w:val="28"/>
        </w:rPr>
        <w:t>Базовыеисследовательскиедействия:</w:t>
      </w:r>
    </w:p>
    <w:p w:rsidR="000853E1" w:rsidRPr="000626D6" w:rsidRDefault="000626D6" w:rsidP="00C72F9B">
      <w:pPr>
        <w:numPr>
          <w:ilvl w:val="0"/>
          <w:numId w:val="15"/>
        </w:numPr>
        <w:spacing w:after="0"/>
        <w:ind w:left="0"/>
        <w:jc w:val="both"/>
        <w:rPr>
          <w:lang w:val="ru-RU"/>
        </w:rPr>
      </w:pPr>
      <w:r w:rsidRPr="000626D6">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rsidR="000853E1" w:rsidRPr="000626D6" w:rsidRDefault="000626D6" w:rsidP="00C72F9B">
      <w:pPr>
        <w:numPr>
          <w:ilvl w:val="0"/>
          <w:numId w:val="15"/>
        </w:numPr>
        <w:spacing w:after="0"/>
        <w:ind w:left="0"/>
        <w:jc w:val="both"/>
        <w:rPr>
          <w:lang w:val="ru-RU"/>
        </w:rPr>
      </w:pPr>
      <w:r w:rsidRPr="000626D6">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0853E1" w:rsidRPr="000626D6" w:rsidRDefault="000626D6" w:rsidP="00C72F9B">
      <w:pPr>
        <w:numPr>
          <w:ilvl w:val="0"/>
          <w:numId w:val="15"/>
        </w:numPr>
        <w:spacing w:after="0"/>
        <w:ind w:left="0"/>
        <w:jc w:val="both"/>
        <w:rPr>
          <w:lang w:val="ru-RU"/>
        </w:rPr>
      </w:pPr>
      <w:r w:rsidRPr="000626D6">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0853E1" w:rsidRPr="000626D6" w:rsidRDefault="000626D6" w:rsidP="00C72F9B">
      <w:pPr>
        <w:numPr>
          <w:ilvl w:val="0"/>
          <w:numId w:val="15"/>
        </w:numPr>
        <w:spacing w:after="0"/>
        <w:ind w:left="0"/>
        <w:jc w:val="both"/>
        <w:rPr>
          <w:lang w:val="ru-RU"/>
        </w:rPr>
      </w:pPr>
      <w:r w:rsidRPr="000626D6">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rsidR="000853E1" w:rsidRPr="000626D6" w:rsidRDefault="000626D6" w:rsidP="00C72F9B">
      <w:pPr>
        <w:numPr>
          <w:ilvl w:val="0"/>
          <w:numId w:val="15"/>
        </w:numPr>
        <w:spacing w:after="0"/>
        <w:ind w:left="0"/>
        <w:jc w:val="both"/>
        <w:rPr>
          <w:lang w:val="ru-RU"/>
        </w:rPr>
      </w:pPr>
      <w:r w:rsidRPr="000626D6">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0853E1" w:rsidRPr="000626D6" w:rsidRDefault="000626D6" w:rsidP="00C72F9B">
      <w:pPr>
        <w:numPr>
          <w:ilvl w:val="0"/>
          <w:numId w:val="15"/>
        </w:numPr>
        <w:spacing w:after="0"/>
        <w:ind w:left="0"/>
        <w:jc w:val="both"/>
        <w:rPr>
          <w:lang w:val="ru-RU"/>
        </w:rPr>
      </w:pPr>
      <w:r w:rsidRPr="000626D6">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0853E1" w:rsidRPr="000626D6" w:rsidRDefault="000626D6" w:rsidP="00C72F9B">
      <w:pPr>
        <w:numPr>
          <w:ilvl w:val="0"/>
          <w:numId w:val="15"/>
        </w:numPr>
        <w:spacing w:after="0"/>
        <w:ind w:left="0"/>
        <w:jc w:val="both"/>
        <w:rPr>
          <w:lang w:val="ru-RU"/>
        </w:rPr>
      </w:pPr>
      <w:r w:rsidRPr="000626D6">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0853E1" w:rsidRPr="000626D6" w:rsidRDefault="000626D6" w:rsidP="00C72F9B">
      <w:pPr>
        <w:numPr>
          <w:ilvl w:val="0"/>
          <w:numId w:val="15"/>
        </w:numPr>
        <w:spacing w:after="0"/>
        <w:ind w:left="0"/>
        <w:jc w:val="both"/>
        <w:rPr>
          <w:lang w:val="ru-RU"/>
        </w:rPr>
      </w:pPr>
      <w:r w:rsidRPr="000626D6">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0853E1" w:rsidRPr="000626D6" w:rsidRDefault="000626D6" w:rsidP="00C72F9B">
      <w:pPr>
        <w:numPr>
          <w:ilvl w:val="0"/>
          <w:numId w:val="15"/>
        </w:numPr>
        <w:spacing w:after="0"/>
        <w:ind w:left="0"/>
        <w:jc w:val="both"/>
        <w:rPr>
          <w:lang w:val="ru-RU"/>
        </w:rPr>
      </w:pPr>
      <w:r w:rsidRPr="000626D6">
        <w:rPr>
          <w:rFonts w:ascii="Times New Roman" w:hAnsi="Times New Roman"/>
          <w:color w:val="000000"/>
          <w:sz w:val="28"/>
          <w:lang w:val="ru-RU"/>
        </w:rPr>
        <w:t>уметь переносить знания об общественных объектах, явлениях и процессах в познавательную и практическую области жизнедеятельности;</w:t>
      </w:r>
    </w:p>
    <w:p w:rsidR="000853E1" w:rsidRPr="000626D6" w:rsidRDefault="000626D6" w:rsidP="00C72F9B">
      <w:pPr>
        <w:numPr>
          <w:ilvl w:val="0"/>
          <w:numId w:val="15"/>
        </w:numPr>
        <w:spacing w:after="0"/>
        <w:ind w:left="0"/>
        <w:jc w:val="both"/>
        <w:rPr>
          <w:lang w:val="ru-RU"/>
        </w:rPr>
      </w:pPr>
      <w:r w:rsidRPr="000626D6">
        <w:rPr>
          <w:rFonts w:ascii="Times New Roman" w:hAnsi="Times New Roman"/>
          <w:color w:val="000000"/>
          <w:sz w:val="28"/>
          <w:lang w:val="ru-RU"/>
        </w:rPr>
        <w:t>уметь интегрировать знания из разных предметных областей;</w:t>
      </w:r>
    </w:p>
    <w:p w:rsidR="000853E1" w:rsidRPr="000626D6" w:rsidRDefault="000626D6" w:rsidP="00C72F9B">
      <w:pPr>
        <w:numPr>
          <w:ilvl w:val="0"/>
          <w:numId w:val="15"/>
        </w:numPr>
        <w:spacing w:after="0"/>
        <w:ind w:left="0"/>
        <w:jc w:val="both"/>
        <w:rPr>
          <w:lang w:val="ru-RU"/>
        </w:rPr>
      </w:pPr>
      <w:r w:rsidRPr="000626D6">
        <w:rPr>
          <w:rFonts w:ascii="Times New Roman" w:hAnsi="Times New Roman"/>
          <w:color w:val="000000"/>
          <w:sz w:val="28"/>
          <w:lang w:val="ru-RU"/>
        </w:rPr>
        <w:t>выдвигать новые идеи, предлагать оригинальные подходы и решения;</w:t>
      </w:r>
    </w:p>
    <w:p w:rsidR="000853E1" w:rsidRPr="000626D6" w:rsidRDefault="000626D6" w:rsidP="00C72F9B">
      <w:pPr>
        <w:numPr>
          <w:ilvl w:val="0"/>
          <w:numId w:val="15"/>
        </w:numPr>
        <w:spacing w:after="0"/>
        <w:ind w:left="0"/>
        <w:jc w:val="both"/>
        <w:rPr>
          <w:lang w:val="ru-RU"/>
        </w:rPr>
      </w:pPr>
      <w:r w:rsidRPr="000626D6">
        <w:rPr>
          <w:rFonts w:ascii="Times New Roman" w:hAnsi="Times New Roman"/>
          <w:color w:val="000000"/>
          <w:sz w:val="28"/>
          <w:lang w:val="ru-RU"/>
        </w:rPr>
        <w:t>ставить проблемы и задачи, допускающие альтернативные решения.</w:t>
      </w:r>
    </w:p>
    <w:p w:rsidR="000853E1" w:rsidRDefault="000626D6" w:rsidP="00C72F9B">
      <w:pPr>
        <w:spacing w:after="0"/>
        <w:ind w:firstLine="600"/>
        <w:jc w:val="both"/>
      </w:pPr>
      <w:r>
        <w:rPr>
          <w:rFonts w:ascii="Times New Roman" w:hAnsi="Times New Roman"/>
          <w:i/>
          <w:color w:val="000000"/>
          <w:sz w:val="28"/>
        </w:rPr>
        <w:t>Работа с информацией:</w:t>
      </w:r>
    </w:p>
    <w:p w:rsidR="000853E1" w:rsidRPr="000626D6" w:rsidRDefault="000626D6" w:rsidP="00C72F9B">
      <w:pPr>
        <w:numPr>
          <w:ilvl w:val="0"/>
          <w:numId w:val="16"/>
        </w:numPr>
        <w:spacing w:after="0"/>
        <w:ind w:left="0"/>
        <w:jc w:val="both"/>
        <w:rPr>
          <w:lang w:val="ru-RU"/>
        </w:rPr>
      </w:pPr>
      <w:r w:rsidRPr="000626D6">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853E1" w:rsidRPr="000626D6" w:rsidRDefault="000626D6" w:rsidP="00C72F9B">
      <w:pPr>
        <w:numPr>
          <w:ilvl w:val="0"/>
          <w:numId w:val="16"/>
        </w:numPr>
        <w:spacing w:after="0"/>
        <w:ind w:left="0"/>
        <w:jc w:val="both"/>
        <w:rPr>
          <w:lang w:val="ru-RU"/>
        </w:rPr>
      </w:pPr>
      <w:r w:rsidRPr="000626D6">
        <w:rPr>
          <w:rFonts w:ascii="Times New Roman" w:hAnsi="Times New Roman"/>
          <w:color w:val="000000"/>
          <w:sz w:val="28"/>
          <w:lang w:val="ru-RU"/>
        </w:rPr>
        <w:lastRenderedPageBreak/>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0853E1" w:rsidRPr="000626D6" w:rsidRDefault="000626D6" w:rsidP="00C72F9B">
      <w:pPr>
        <w:numPr>
          <w:ilvl w:val="0"/>
          <w:numId w:val="16"/>
        </w:numPr>
        <w:spacing w:after="0"/>
        <w:ind w:left="0"/>
        <w:jc w:val="both"/>
        <w:rPr>
          <w:lang w:val="ru-RU"/>
        </w:rPr>
      </w:pPr>
      <w:r w:rsidRPr="000626D6">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0853E1" w:rsidRPr="000626D6" w:rsidRDefault="000626D6" w:rsidP="00C72F9B">
      <w:pPr>
        <w:numPr>
          <w:ilvl w:val="0"/>
          <w:numId w:val="16"/>
        </w:numPr>
        <w:spacing w:after="0"/>
        <w:ind w:left="0"/>
        <w:jc w:val="both"/>
        <w:rPr>
          <w:lang w:val="ru-RU"/>
        </w:rPr>
      </w:pPr>
      <w:r w:rsidRPr="000626D6">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853E1" w:rsidRPr="000626D6" w:rsidRDefault="000626D6" w:rsidP="00C72F9B">
      <w:pPr>
        <w:numPr>
          <w:ilvl w:val="0"/>
          <w:numId w:val="16"/>
        </w:numPr>
        <w:spacing w:after="0"/>
        <w:ind w:left="0"/>
        <w:jc w:val="both"/>
        <w:rPr>
          <w:lang w:val="ru-RU"/>
        </w:rPr>
      </w:pPr>
      <w:r w:rsidRPr="000626D6">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0853E1" w:rsidRDefault="000626D6" w:rsidP="00C72F9B">
      <w:pPr>
        <w:numPr>
          <w:ilvl w:val="0"/>
          <w:numId w:val="17"/>
        </w:numPr>
        <w:spacing w:after="0"/>
        <w:ind w:left="0"/>
        <w:jc w:val="both"/>
      </w:pPr>
      <w:r>
        <w:rPr>
          <w:rFonts w:ascii="Times New Roman" w:hAnsi="Times New Roman"/>
          <w:b/>
          <w:color w:val="000000"/>
          <w:sz w:val="28"/>
        </w:rPr>
        <w:t>Овладениеуниверсальнымикоммуникативнымидействиями</w:t>
      </w:r>
    </w:p>
    <w:p w:rsidR="000853E1" w:rsidRDefault="000626D6" w:rsidP="00C72F9B">
      <w:pPr>
        <w:spacing w:after="0"/>
        <w:ind w:firstLine="600"/>
        <w:jc w:val="both"/>
      </w:pPr>
      <w:r>
        <w:rPr>
          <w:rFonts w:ascii="Times New Roman" w:hAnsi="Times New Roman"/>
          <w:i/>
          <w:color w:val="000000"/>
          <w:sz w:val="28"/>
        </w:rPr>
        <w:t>Общение:</w:t>
      </w:r>
    </w:p>
    <w:p w:rsidR="000853E1" w:rsidRPr="000626D6" w:rsidRDefault="000626D6" w:rsidP="00C72F9B">
      <w:pPr>
        <w:numPr>
          <w:ilvl w:val="0"/>
          <w:numId w:val="18"/>
        </w:numPr>
        <w:spacing w:after="0"/>
        <w:ind w:left="0"/>
        <w:jc w:val="both"/>
        <w:rPr>
          <w:lang w:val="ru-RU"/>
        </w:rPr>
      </w:pPr>
      <w:r w:rsidRPr="000626D6">
        <w:rPr>
          <w:rFonts w:ascii="Times New Roman" w:hAnsi="Times New Roman"/>
          <w:color w:val="000000"/>
          <w:sz w:val="28"/>
          <w:lang w:val="ru-RU"/>
        </w:rPr>
        <w:t>осуществлять коммуникации во всех сферах жизни;</w:t>
      </w:r>
    </w:p>
    <w:p w:rsidR="000853E1" w:rsidRPr="000626D6" w:rsidRDefault="000626D6" w:rsidP="00C72F9B">
      <w:pPr>
        <w:numPr>
          <w:ilvl w:val="0"/>
          <w:numId w:val="18"/>
        </w:numPr>
        <w:spacing w:after="0"/>
        <w:ind w:left="0"/>
        <w:jc w:val="both"/>
        <w:rPr>
          <w:lang w:val="ru-RU"/>
        </w:rPr>
      </w:pPr>
      <w:r w:rsidRPr="000626D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0853E1" w:rsidRPr="000626D6" w:rsidRDefault="000626D6" w:rsidP="00C72F9B">
      <w:pPr>
        <w:numPr>
          <w:ilvl w:val="0"/>
          <w:numId w:val="18"/>
        </w:numPr>
        <w:spacing w:after="0"/>
        <w:ind w:left="0"/>
        <w:jc w:val="both"/>
        <w:rPr>
          <w:lang w:val="ru-RU"/>
        </w:rPr>
      </w:pPr>
      <w:r w:rsidRPr="000626D6">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rsidR="000853E1" w:rsidRPr="000626D6" w:rsidRDefault="000626D6" w:rsidP="00C72F9B">
      <w:pPr>
        <w:numPr>
          <w:ilvl w:val="0"/>
          <w:numId w:val="18"/>
        </w:numPr>
        <w:spacing w:after="0"/>
        <w:ind w:left="0"/>
        <w:jc w:val="both"/>
        <w:rPr>
          <w:lang w:val="ru-RU"/>
        </w:rPr>
      </w:pPr>
      <w:r w:rsidRPr="000626D6">
        <w:rPr>
          <w:rFonts w:ascii="Times New Roman" w:hAnsi="Times New Roman"/>
          <w:color w:val="000000"/>
          <w:sz w:val="28"/>
          <w:lang w:val="ru-RU"/>
        </w:rPr>
        <w:t>развернуто и логично излагать свою точку зрения с использованием языковых средств.</w:t>
      </w:r>
    </w:p>
    <w:p w:rsidR="000853E1" w:rsidRDefault="000626D6" w:rsidP="00C72F9B">
      <w:pPr>
        <w:spacing w:after="0"/>
        <w:ind w:firstLine="600"/>
        <w:jc w:val="both"/>
      </w:pPr>
      <w:r>
        <w:rPr>
          <w:rFonts w:ascii="Times New Roman" w:hAnsi="Times New Roman"/>
          <w:i/>
          <w:color w:val="000000"/>
          <w:sz w:val="28"/>
        </w:rPr>
        <w:t>Совместнаядеятельность:</w:t>
      </w:r>
    </w:p>
    <w:p w:rsidR="000853E1" w:rsidRPr="000626D6" w:rsidRDefault="000626D6" w:rsidP="00C72F9B">
      <w:pPr>
        <w:numPr>
          <w:ilvl w:val="0"/>
          <w:numId w:val="19"/>
        </w:numPr>
        <w:spacing w:after="0"/>
        <w:ind w:left="0"/>
        <w:jc w:val="both"/>
        <w:rPr>
          <w:lang w:val="ru-RU"/>
        </w:rPr>
      </w:pPr>
      <w:r w:rsidRPr="000626D6">
        <w:rPr>
          <w:rFonts w:ascii="Times New Roman" w:hAnsi="Times New Roman"/>
          <w:color w:val="000000"/>
          <w:sz w:val="28"/>
          <w:lang w:val="ru-RU"/>
        </w:rPr>
        <w:t>понимать и использовать преимущества командной и индивидуальной работы;</w:t>
      </w:r>
    </w:p>
    <w:p w:rsidR="000853E1" w:rsidRPr="000626D6" w:rsidRDefault="000626D6" w:rsidP="00C72F9B">
      <w:pPr>
        <w:numPr>
          <w:ilvl w:val="0"/>
          <w:numId w:val="19"/>
        </w:numPr>
        <w:spacing w:after="0"/>
        <w:ind w:left="0"/>
        <w:jc w:val="both"/>
        <w:rPr>
          <w:lang w:val="ru-RU"/>
        </w:rPr>
      </w:pPr>
      <w:r w:rsidRPr="000626D6">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rsidR="000853E1" w:rsidRPr="000626D6" w:rsidRDefault="000626D6" w:rsidP="00C72F9B">
      <w:pPr>
        <w:numPr>
          <w:ilvl w:val="0"/>
          <w:numId w:val="19"/>
        </w:numPr>
        <w:spacing w:after="0"/>
        <w:ind w:left="0"/>
        <w:jc w:val="both"/>
        <w:rPr>
          <w:lang w:val="ru-RU"/>
        </w:rPr>
      </w:pPr>
      <w:r w:rsidRPr="000626D6">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0853E1" w:rsidRPr="000626D6" w:rsidRDefault="000626D6" w:rsidP="00C72F9B">
      <w:pPr>
        <w:numPr>
          <w:ilvl w:val="0"/>
          <w:numId w:val="19"/>
        </w:numPr>
        <w:spacing w:after="0"/>
        <w:ind w:left="0"/>
        <w:jc w:val="both"/>
        <w:rPr>
          <w:lang w:val="ru-RU"/>
        </w:rPr>
      </w:pPr>
      <w:r w:rsidRPr="000626D6">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0853E1" w:rsidRPr="000626D6" w:rsidRDefault="000626D6" w:rsidP="00C72F9B">
      <w:pPr>
        <w:numPr>
          <w:ilvl w:val="0"/>
          <w:numId w:val="19"/>
        </w:numPr>
        <w:spacing w:after="0"/>
        <w:ind w:left="0"/>
        <w:jc w:val="both"/>
        <w:rPr>
          <w:lang w:val="ru-RU"/>
        </w:rPr>
      </w:pPr>
      <w:r w:rsidRPr="000626D6">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0853E1" w:rsidRPr="000626D6" w:rsidRDefault="000626D6" w:rsidP="00C72F9B">
      <w:pPr>
        <w:numPr>
          <w:ilvl w:val="0"/>
          <w:numId w:val="19"/>
        </w:numPr>
        <w:spacing w:after="0"/>
        <w:ind w:left="0"/>
        <w:jc w:val="both"/>
        <w:rPr>
          <w:lang w:val="ru-RU"/>
        </w:rPr>
      </w:pPr>
      <w:r w:rsidRPr="000626D6">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0853E1" w:rsidRDefault="000626D6" w:rsidP="00C72F9B">
      <w:pPr>
        <w:numPr>
          <w:ilvl w:val="0"/>
          <w:numId w:val="20"/>
        </w:numPr>
        <w:spacing w:after="0"/>
        <w:ind w:left="0"/>
        <w:jc w:val="both"/>
      </w:pPr>
      <w:r>
        <w:rPr>
          <w:rFonts w:ascii="Times New Roman" w:hAnsi="Times New Roman"/>
          <w:b/>
          <w:color w:val="000000"/>
          <w:sz w:val="28"/>
        </w:rPr>
        <w:lastRenderedPageBreak/>
        <w:t>Овладениеуниверсальнымирегулятивнымидействиями</w:t>
      </w:r>
    </w:p>
    <w:p w:rsidR="000853E1" w:rsidRDefault="000626D6" w:rsidP="00C72F9B">
      <w:pPr>
        <w:spacing w:after="0"/>
        <w:ind w:firstLine="600"/>
        <w:jc w:val="both"/>
      </w:pPr>
      <w:r>
        <w:rPr>
          <w:rFonts w:ascii="Times New Roman" w:hAnsi="Times New Roman"/>
          <w:i/>
          <w:color w:val="000000"/>
          <w:sz w:val="28"/>
        </w:rPr>
        <w:t>Самоорганизация:</w:t>
      </w:r>
    </w:p>
    <w:p w:rsidR="000853E1" w:rsidRPr="000626D6" w:rsidRDefault="000626D6" w:rsidP="00C72F9B">
      <w:pPr>
        <w:numPr>
          <w:ilvl w:val="0"/>
          <w:numId w:val="21"/>
        </w:numPr>
        <w:spacing w:after="0"/>
        <w:ind w:left="0"/>
        <w:jc w:val="both"/>
        <w:rPr>
          <w:lang w:val="ru-RU"/>
        </w:rPr>
      </w:pPr>
      <w:r w:rsidRPr="000626D6">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0853E1" w:rsidRPr="000626D6" w:rsidRDefault="000626D6" w:rsidP="00C72F9B">
      <w:pPr>
        <w:numPr>
          <w:ilvl w:val="0"/>
          <w:numId w:val="21"/>
        </w:numPr>
        <w:spacing w:after="0"/>
        <w:ind w:left="0"/>
        <w:jc w:val="both"/>
        <w:rPr>
          <w:lang w:val="ru-RU"/>
        </w:rPr>
      </w:pPr>
      <w:r w:rsidRPr="000626D6">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rsidR="000853E1" w:rsidRPr="000626D6" w:rsidRDefault="000626D6" w:rsidP="00C72F9B">
      <w:pPr>
        <w:numPr>
          <w:ilvl w:val="0"/>
          <w:numId w:val="21"/>
        </w:numPr>
        <w:spacing w:after="0"/>
        <w:ind w:left="0"/>
        <w:jc w:val="both"/>
        <w:rPr>
          <w:lang w:val="ru-RU"/>
        </w:rPr>
      </w:pPr>
      <w:r w:rsidRPr="000626D6">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rsidR="000853E1" w:rsidRPr="000626D6" w:rsidRDefault="000626D6" w:rsidP="00C72F9B">
      <w:pPr>
        <w:numPr>
          <w:ilvl w:val="0"/>
          <w:numId w:val="21"/>
        </w:numPr>
        <w:spacing w:after="0"/>
        <w:ind w:left="0"/>
        <w:jc w:val="both"/>
        <w:rPr>
          <w:lang w:val="ru-RU"/>
        </w:rPr>
      </w:pPr>
      <w:r w:rsidRPr="000626D6">
        <w:rPr>
          <w:rFonts w:ascii="Times New Roman" w:hAnsi="Times New Roman"/>
          <w:color w:val="000000"/>
          <w:sz w:val="28"/>
          <w:lang w:val="ru-RU"/>
        </w:rPr>
        <w:t>расширять рамки учебного предмета на основе личных предпочтений;</w:t>
      </w:r>
    </w:p>
    <w:p w:rsidR="000853E1" w:rsidRPr="000626D6" w:rsidRDefault="000626D6" w:rsidP="00C72F9B">
      <w:pPr>
        <w:numPr>
          <w:ilvl w:val="0"/>
          <w:numId w:val="21"/>
        </w:numPr>
        <w:spacing w:after="0"/>
        <w:ind w:left="0"/>
        <w:jc w:val="both"/>
        <w:rPr>
          <w:lang w:val="ru-RU"/>
        </w:rPr>
      </w:pPr>
      <w:r w:rsidRPr="000626D6">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0853E1" w:rsidRDefault="000626D6" w:rsidP="00C72F9B">
      <w:pPr>
        <w:numPr>
          <w:ilvl w:val="0"/>
          <w:numId w:val="21"/>
        </w:numPr>
        <w:spacing w:after="0"/>
        <w:ind w:left="0"/>
        <w:jc w:val="both"/>
      </w:pPr>
      <w:r>
        <w:rPr>
          <w:rFonts w:ascii="Times New Roman" w:hAnsi="Times New Roman"/>
          <w:color w:val="000000"/>
          <w:sz w:val="28"/>
        </w:rPr>
        <w:t>оцениватьприобретенныйопыт;</w:t>
      </w:r>
    </w:p>
    <w:p w:rsidR="000853E1" w:rsidRPr="000626D6" w:rsidRDefault="000626D6" w:rsidP="00C72F9B">
      <w:pPr>
        <w:numPr>
          <w:ilvl w:val="0"/>
          <w:numId w:val="21"/>
        </w:numPr>
        <w:spacing w:after="0"/>
        <w:ind w:left="0"/>
        <w:jc w:val="both"/>
        <w:rPr>
          <w:lang w:val="ru-RU"/>
        </w:rPr>
      </w:pPr>
      <w:r w:rsidRPr="000626D6">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0853E1" w:rsidRDefault="000626D6" w:rsidP="00C72F9B">
      <w:pPr>
        <w:spacing w:after="0"/>
        <w:ind w:firstLine="600"/>
        <w:jc w:val="both"/>
      </w:pPr>
      <w:r>
        <w:rPr>
          <w:rFonts w:ascii="Times New Roman" w:hAnsi="Times New Roman"/>
          <w:i/>
          <w:color w:val="000000"/>
          <w:sz w:val="28"/>
        </w:rPr>
        <w:t>Самоконтроль:</w:t>
      </w:r>
    </w:p>
    <w:p w:rsidR="000853E1" w:rsidRPr="000626D6" w:rsidRDefault="000626D6" w:rsidP="00C72F9B">
      <w:pPr>
        <w:numPr>
          <w:ilvl w:val="0"/>
          <w:numId w:val="22"/>
        </w:numPr>
        <w:spacing w:after="0"/>
        <w:ind w:left="0"/>
        <w:jc w:val="both"/>
        <w:rPr>
          <w:lang w:val="ru-RU"/>
        </w:rPr>
      </w:pPr>
      <w:r w:rsidRPr="000626D6">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0853E1" w:rsidRPr="000626D6" w:rsidRDefault="000626D6" w:rsidP="00C72F9B">
      <w:pPr>
        <w:numPr>
          <w:ilvl w:val="0"/>
          <w:numId w:val="22"/>
        </w:numPr>
        <w:spacing w:after="0"/>
        <w:ind w:left="0"/>
        <w:jc w:val="both"/>
        <w:rPr>
          <w:lang w:val="ru-RU"/>
        </w:rPr>
      </w:pPr>
      <w:r w:rsidRPr="000626D6">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0853E1" w:rsidRPr="000626D6" w:rsidRDefault="000626D6" w:rsidP="00C72F9B">
      <w:pPr>
        <w:numPr>
          <w:ilvl w:val="0"/>
          <w:numId w:val="22"/>
        </w:numPr>
        <w:spacing w:after="0"/>
        <w:ind w:left="0"/>
        <w:jc w:val="both"/>
        <w:rPr>
          <w:lang w:val="ru-RU"/>
        </w:rPr>
      </w:pPr>
      <w:r w:rsidRPr="000626D6">
        <w:rPr>
          <w:rFonts w:ascii="Times New Roman" w:hAnsi="Times New Roman"/>
          <w:color w:val="000000"/>
          <w:sz w:val="28"/>
          <w:lang w:val="ru-RU"/>
        </w:rPr>
        <w:t>уметь оценивать риски и своевременно принимать решения по их снижению;</w:t>
      </w:r>
    </w:p>
    <w:p w:rsidR="000853E1" w:rsidRPr="000626D6" w:rsidRDefault="000626D6" w:rsidP="00C72F9B">
      <w:pPr>
        <w:numPr>
          <w:ilvl w:val="0"/>
          <w:numId w:val="22"/>
        </w:numPr>
        <w:spacing w:after="0"/>
        <w:ind w:left="0"/>
        <w:jc w:val="both"/>
        <w:rPr>
          <w:lang w:val="ru-RU"/>
        </w:rPr>
      </w:pPr>
      <w:r w:rsidRPr="000626D6">
        <w:rPr>
          <w:rFonts w:ascii="Times New Roman" w:hAnsi="Times New Roman"/>
          <w:color w:val="000000"/>
          <w:sz w:val="28"/>
          <w:lang w:val="ru-RU"/>
        </w:rPr>
        <w:t>принимать мотивы и аргументы других при анализе результатов деятельности.</w:t>
      </w:r>
    </w:p>
    <w:p w:rsidR="000853E1" w:rsidRDefault="000626D6" w:rsidP="00C72F9B">
      <w:pPr>
        <w:spacing w:after="0"/>
        <w:ind w:firstLine="600"/>
        <w:jc w:val="both"/>
      </w:pPr>
      <w:r>
        <w:rPr>
          <w:rFonts w:ascii="Times New Roman" w:hAnsi="Times New Roman"/>
          <w:i/>
          <w:color w:val="000000"/>
          <w:sz w:val="28"/>
        </w:rPr>
        <w:t>Принятиесебя и других:</w:t>
      </w:r>
    </w:p>
    <w:p w:rsidR="000853E1" w:rsidRPr="000626D6" w:rsidRDefault="000626D6" w:rsidP="00C72F9B">
      <w:pPr>
        <w:numPr>
          <w:ilvl w:val="0"/>
          <w:numId w:val="23"/>
        </w:numPr>
        <w:spacing w:after="0"/>
        <w:ind w:left="0"/>
        <w:jc w:val="both"/>
        <w:rPr>
          <w:lang w:val="ru-RU"/>
        </w:rPr>
      </w:pPr>
      <w:r w:rsidRPr="000626D6">
        <w:rPr>
          <w:rFonts w:ascii="Times New Roman" w:hAnsi="Times New Roman"/>
          <w:color w:val="000000"/>
          <w:sz w:val="28"/>
          <w:lang w:val="ru-RU"/>
        </w:rPr>
        <w:t>принимать себя, понимая свои недостатки и достоинства;</w:t>
      </w:r>
    </w:p>
    <w:p w:rsidR="000853E1" w:rsidRPr="000626D6" w:rsidRDefault="000626D6" w:rsidP="00C72F9B">
      <w:pPr>
        <w:numPr>
          <w:ilvl w:val="0"/>
          <w:numId w:val="23"/>
        </w:numPr>
        <w:spacing w:after="0"/>
        <w:ind w:left="0"/>
        <w:jc w:val="both"/>
        <w:rPr>
          <w:lang w:val="ru-RU"/>
        </w:rPr>
      </w:pPr>
      <w:r w:rsidRPr="000626D6">
        <w:rPr>
          <w:rFonts w:ascii="Times New Roman" w:hAnsi="Times New Roman"/>
          <w:color w:val="000000"/>
          <w:sz w:val="28"/>
          <w:lang w:val="ru-RU"/>
        </w:rPr>
        <w:t>принимать мотивы и аргументы других при анализе результатов деятельности;</w:t>
      </w:r>
    </w:p>
    <w:p w:rsidR="000853E1" w:rsidRPr="000626D6" w:rsidRDefault="000626D6" w:rsidP="00C72F9B">
      <w:pPr>
        <w:numPr>
          <w:ilvl w:val="0"/>
          <w:numId w:val="23"/>
        </w:numPr>
        <w:spacing w:after="0"/>
        <w:ind w:left="0"/>
        <w:jc w:val="both"/>
        <w:rPr>
          <w:lang w:val="ru-RU"/>
        </w:rPr>
      </w:pPr>
      <w:r w:rsidRPr="000626D6">
        <w:rPr>
          <w:rFonts w:ascii="Times New Roman" w:hAnsi="Times New Roman"/>
          <w:color w:val="000000"/>
          <w:sz w:val="28"/>
          <w:lang w:val="ru-RU"/>
        </w:rPr>
        <w:t>признавать свое право и право других на ошибки;</w:t>
      </w:r>
    </w:p>
    <w:p w:rsidR="000853E1" w:rsidRPr="000626D6" w:rsidRDefault="000626D6" w:rsidP="00C72F9B">
      <w:pPr>
        <w:numPr>
          <w:ilvl w:val="0"/>
          <w:numId w:val="23"/>
        </w:numPr>
        <w:spacing w:after="0"/>
        <w:ind w:left="0"/>
        <w:jc w:val="both"/>
        <w:rPr>
          <w:lang w:val="ru-RU"/>
        </w:rPr>
      </w:pPr>
      <w:r w:rsidRPr="000626D6">
        <w:rPr>
          <w:rFonts w:ascii="Times New Roman" w:hAnsi="Times New Roman"/>
          <w:color w:val="000000"/>
          <w:sz w:val="28"/>
          <w:lang w:val="ru-RU"/>
        </w:rPr>
        <w:t>развивать способность понимать мир с позиции другого человека.</w:t>
      </w:r>
    </w:p>
    <w:p w:rsidR="000853E1" w:rsidRPr="000626D6" w:rsidRDefault="000853E1" w:rsidP="00C72F9B">
      <w:pPr>
        <w:spacing w:after="0"/>
        <w:rPr>
          <w:lang w:val="ru-RU"/>
        </w:rPr>
      </w:pPr>
    </w:p>
    <w:p w:rsidR="000853E1" w:rsidRPr="000626D6" w:rsidRDefault="000626D6" w:rsidP="00C72F9B">
      <w:pPr>
        <w:spacing w:after="0"/>
        <w:rPr>
          <w:lang w:val="ru-RU"/>
        </w:rPr>
      </w:pPr>
      <w:r w:rsidRPr="000626D6">
        <w:rPr>
          <w:rFonts w:ascii="Times New Roman" w:hAnsi="Times New Roman"/>
          <w:b/>
          <w:color w:val="000000"/>
          <w:sz w:val="28"/>
          <w:lang w:val="ru-RU"/>
        </w:rPr>
        <w:t>ПРЕДМЕТНЫЕ РЕЗУЛЬТАТЫ</w:t>
      </w:r>
    </w:p>
    <w:p w:rsidR="000853E1" w:rsidRPr="000626D6" w:rsidRDefault="000853E1" w:rsidP="00C72F9B">
      <w:pPr>
        <w:spacing w:after="0"/>
        <w:rPr>
          <w:lang w:val="ru-RU"/>
        </w:rPr>
      </w:pPr>
    </w:p>
    <w:p w:rsidR="000853E1" w:rsidRPr="000626D6" w:rsidRDefault="000626D6" w:rsidP="00C72F9B">
      <w:pPr>
        <w:spacing w:after="0"/>
        <w:ind w:firstLine="600"/>
        <w:rPr>
          <w:lang w:val="ru-RU"/>
        </w:rPr>
      </w:pPr>
      <w:r w:rsidRPr="000626D6">
        <w:rPr>
          <w:rFonts w:ascii="Times New Roman" w:hAnsi="Times New Roman"/>
          <w:b/>
          <w:color w:val="000000"/>
          <w:sz w:val="28"/>
          <w:lang w:val="ru-RU"/>
        </w:rPr>
        <w:t>10 КЛАСС</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lastRenderedPageBreak/>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 xml:space="preserve">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w:t>
      </w:r>
      <w:r w:rsidRPr="000626D6">
        <w:rPr>
          <w:rFonts w:ascii="Times New Roman" w:hAnsi="Times New Roman"/>
          <w:color w:val="000000"/>
          <w:sz w:val="28"/>
          <w:lang w:val="ru-RU"/>
        </w:rPr>
        <w:lastRenderedPageBreak/>
        <w:t>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rsidR="000853E1" w:rsidRPr="000626D6" w:rsidRDefault="000626D6" w:rsidP="00C72F9B">
      <w:pPr>
        <w:spacing w:after="0"/>
        <w:ind w:firstLine="600"/>
        <w:jc w:val="both"/>
        <w:rPr>
          <w:lang w:val="ru-RU"/>
        </w:rPr>
      </w:pPr>
      <w:r w:rsidRPr="000626D6">
        <w:rPr>
          <w:rFonts w:ascii="Times New Roman" w:hAnsi="Times New Roman"/>
          <w:color w:val="000000"/>
          <w:spacing w:val="-2"/>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0626D6">
        <w:rPr>
          <w:rFonts w:ascii="Times New Roman" w:hAnsi="Times New Roman"/>
          <w:color w:val="000000"/>
          <w:sz w:val="28"/>
          <w:lang w:val="ru-RU"/>
        </w:rPr>
        <w:t>.</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4) 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lastRenderedPageBreak/>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0626D6">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 xml:space="preserve">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w:t>
      </w:r>
      <w:r w:rsidRPr="000626D6">
        <w:rPr>
          <w:rFonts w:ascii="Times New Roman" w:hAnsi="Times New Roman"/>
          <w:color w:val="000000"/>
          <w:sz w:val="28"/>
          <w:lang w:val="ru-RU"/>
        </w:rPr>
        <w:lastRenderedPageBreak/>
        <w:t>технологий в решении различных задач при изучении разделов «Человек в обществе», «Духовная культура», «Экономическая жизнь общества».</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 xml:space="preserve">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w:t>
      </w:r>
      <w:r w:rsidRPr="000626D6">
        <w:rPr>
          <w:rFonts w:ascii="Times New Roman" w:hAnsi="Times New Roman"/>
          <w:color w:val="000000"/>
          <w:sz w:val="28"/>
          <w:lang w:val="ru-RU"/>
        </w:rPr>
        <w:lastRenderedPageBreak/>
        <w:t>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0853E1" w:rsidRPr="000626D6" w:rsidRDefault="000626D6" w:rsidP="00C72F9B">
      <w:pPr>
        <w:spacing w:after="0"/>
        <w:ind w:firstLine="600"/>
        <w:rPr>
          <w:lang w:val="ru-RU"/>
        </w:rPr>
      </w:pPr>
      <w:r w:rsidRPr="000626D6">
        <w:rPr>
          <w:rFonts w:ascii="Times New Roman" w:hAnsi="Times New Roman"/>
          <w:b/>
          <w:color w:val="000000"/>
          <w:sz w:val="28"/>
          <w:lang w:val="ru-RU"/>
        </w:rPr>
        <w:t>11 КЛАСС</w:t>
      </w:r>
    </w:p>
    <w:p w:rsidR="000853E1" w:rsidRPr="000626D6" w:rsidRDefault="000626D6" w:rsidP="00C72F9B">
      <w:pPr>
        <w:spacing w:after="0"/>
        <w:ind w:firstLine="600"/>
        <w:rPr>
          <w:lang w:val="ru-RU"/>
        </w:rPr>
      </w:pPr>
      <w:r w:rsidRPr="000626D6">
        <w:rPr>
          <w:rFonts w:ascii="Times New Roman" w:hAnsi="Times New Roman"/>
          <w:b/>
          <w:color w:val="000000"/>
          <w:sz w:val="28"/>
          <w:lang w:val="ru-RU"/>
        </w:rPr>
        <w:t>​</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 xml:space="preserve">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w:t>
      </w:r>
      <w:r w:rsidRPr="000626D6">
        <w:rPr>
          <w:rFonts w:ascii="Times New Roman" w:hAnsi="Times New Roman"/>
          <w:color w:val="000000"/>
          <w:sz w:val="28"/>
          <w:lang w:val="ru-RU"/>
        </w:rPr>
        <w:lastRenderedPageBreak/>
        <w:t>разделов «Социальная сфера», «Политическая сфера», «Правовое регулирование общественных отношений в Российской Федерации».</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rsidR="000853E1" w:rsidRPr="000626D6" w:rsidRDefault="000626D6" w:rsidP="00C72F9B">
      <w:pPr>
        <w:spacing w:after="0"/>
        <w:ind w:firstLine="600"/>
        <w:jc w:val="both"/>
        <w:rPr>
          <w:lang w:val="ru-RU"/>
        </w:rPr>
      </w:pPr>
      <w:r w:rsidRPr="000626D6">
        <w:rPr>
          <w:rFonts w:ascii="Times New Roman" w:hAnsi="Times New Roman"/>
          <w:color w:val="000000"/>
          <w:spacing w:val="-3"/>
          <w:sz w:val="28"/>
          <w:lang w:val="ru-RU"/>
        </w:rPr>
        <w:t xml:space="preserve">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w:t>
      </w:r>
      <w:r w:rsidRPr="000626D6">
        <w:rPr>
          <w:rFonts w:ascii="Times New Roman" w:hAnsi="Times New Roman"/>
          <w:color w:val="000000"/>
          <w:spacing w:val="-3"/>
          <w:sz w:val="28"/>
          <w:lang w:val="ru-RU"/>
        </w:rPr>
        <w:lastRenderedPageBreak/>
        <w:t>экологические правонарушения; способы защиты права на благоприятную окружающую среду; виды преступлений; виды наказаний в уголовном праве.</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0853E1" w:rsidRPr="000626D6" w:rsidRDefault="000626D6" w:rsidP="00C72F9B">
      <w:pPr>
        <w:spacing w:after="0"/>
        <w:ind w:firstLine="600"/>
        <w:jc w:val="both"/>
        <w:rPr>
          <w:lang w:val="ru-RU"/>
        </w:rPr>
      </w:pPr>
      <w:r w:rsidRPr="000626D6">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lastRenderedPageBreak/>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 xml:space="preserve">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w:t>
      </w:r>
      <w:r w:rsidRPr="000626D6">
        <w:rPr>
          <w:rFonts w:ascii="Times New Roman" w:hAnsi="Times New Roman"/>
          <w:color w:val="000000"/>
          <w:sz w:val="28"/>
          <w:lang w:val="ru-RU"/>
        </w:rPr>
        <w:lastRenderedPageBreak/>
        <w:t>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0853E1" w:rsidRPr="000626D6" w:rsidRDefault="000626D6" w:rsidP="00C72F9B">
      <w:pPr>
        <w:spacing w:after="0"/>
        <w:ind w:firstLine="600"/>
        <w:jc w:val="both"/>
        <w:rPr>
          <w:lang w:val="ru-RU"/>
        </w:rPr>
      </w:pPr>
      <w:r w:rsidRPr="000626D6">
        <w:rPr>
          <w:rFonts w:ascii="Times New Roman" w:hAnsi="Times New Roman"/>
          <w:color w:val="000000"/>
          <w:sz w:val="28"/>
          <w:lang w:val="ru-RU"/>
        </w:rPr>
        <w:t xml:space="preserve">12) Самостоятельно оценивать и принимать решения, выявлять с помощью полученных знаний наиболее эффективные способы </w:t>
      </w:r>
      <w:r w:rsidRPr="000626D6">
        <w:rPr>
          <w:rFonts w:ascii="Times New Roman" w:hAnsi="Times New Roman"/>
          <w:color w:val="000000"/>
          <w:sz w:val="28"/>
          <w:lang w:val="ru-RU"/>
        </w:rPr>
        <w:lastRenderedPageBreak/>
        <w:t>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0853E1" w:rsidRPr="000626D6" w:rsidRDefault="000853E1" w:rsidP="00C72F9B">
      <w:pPr>
        <w:rPr>
          <w:lang w:val="ru-RU"/>
        </w:rPr>
        <w:sectPr w:rsidR="000853E1" w:rsidRPr="000626D6">
          <w:pgSz w:w="11906" w:h="16383"/>
          <w:pgMar w:top="1134" w:right="850" w:bottom="1134" w:left="1701" w:header="720" w:footer="720" w:gutter="0"/>
          <w:cols w:space="720"/>
        </w:sectPr>
      </w:pPr>
    </w:p>
    <w:p w:rsidR="000853E1" w:rsidRDefault="000626D6" w:rsidP="00C72F9B">
      <w:pPr>
        <w:spacing w:after="0"/>
      </w:pPr>
      <w:bookmarkStart w:id="8" w:name="block-10142608"/>
      <w:bookmarkEnd w:id="7"/>
      <w:r>
        <w:rPr>
          <w:rFonts w:ascii="Times New Roman" w:hAnsi="Times New Roman"/>
          <w:b/>
          <w:color w:val="000000"/>
          <w:sz w:val="28"/>
        </w:rPr>
        <w:lastRenderedPageBreak/>
        <w:t xml:space="preserve">ТЕМАТИЧЕСКОЕ ПЛАНИРОВАНИЕ </w:t>
      </w:r>
    </w:p>
    <w:p w:rsidR="000853E1" w:rsidRDefault="000626D6" w:rsidP="00C72F9B">
      <w:pPr>
        <w:spacing w:after="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36"/>
        <w:gridCol w:w="4447"/>
        <w:gridCol w:w="899"/>
        <w:gridCol w:w="2505"/>
        <w:gridCol w:w="2573"/>
        <w:gridCol w:w="2980"/>
      </w:tblGrid>
      <w:tr w:rsidR="000853E1">
        <w:trPr>
          <w:trHeight w:val="144"/>
          <w:tblCellSpacing w:w="20" w:type="nil"/>
        </w:trPr>
        <w:tc>
          <w:tcPr>
            <w:tcW w:w="492" w:type="dxa"/>
            <w:vMerge w:val="restart"/>
            <w:tcMar>
              <w:top w:w="50" w:type="dxa"/>
              <w:left w:w="100" w:type="dxa"/>
            </w:tcMar>
            <w:vAlign w:val="center"/>
          </w:tcPr>
          <w:p w:rsidR="000853E1" w:rsidRDefault="000626D6" w:rsidP="00C72F9B">
            <w:pPr>
              <w:spacing w:after="0"/>
            </w:pPr>
            <w:r>
              <w:rPr>
                <w:rFonts w:ascii="Times New Roman" w:hAnsi="Times New Roman"/>
                <w:b/>
                <w:color w:val="000000"/>
                <w:sz w:val="24"/>
              </w:rPr>
              <w:t xml:space="preserve">№ п/п </w:t>
            </w:r>
          </w:p>
          <w:p w:rsidR="000853E1" w:rsidRDefault="000853E1" w:rsidP="00C72F9B">
            <w:pPr>
              <w:spacing w:after="0"/>
            </w:pPr>
          </w:p>
        </w:tc>
        <w:tc>
          <w:tcPr>
            <w:tcW w:w="3168" w:type="dxa"/>
            <w:vMerge w:val="restart"/>
            <w:tcMar>
              <w:top w:w="50" w:type="dxa"/>
              <w:left w:w="100" w:type="dxa"/>
            </w:tcMar>
            <w:vAlign w:val="center"/>
          </w:tcPr>
          <w:p w:rsidR="000853E1" w:rsidRDefault="000626D6" w:rsidP="00C72F9B">
            <w:pPr>
              <w:spacing w:after="0"/>
            </w:pPr>
            <w:r>
              <w:rPr>
                <w:rFonts w:ascii="Times New Roman" w:hAnsi="Times New Roman"/>
                <w:b/>
                <w:color w:val="000000"/>
                <w:sz w:val="24"/>
              </w:rPr>
              <w:t>Наименованиеразделов и темпрограммы</w:t>
            </w:r>
          </w:p>
          <w:p w:rsidR="000853E1" w:rsidRDefault="000853E1" w:rsidP="00C72F9B">
            <w:pPr>
              <w:spacing w:after="0"/>
            </w:pPr>
          </w:p>
        </w:tc>
        <w:tc>
          <w:tcPr>
            <w:tcW w:w="0" w:type="auto"/>
            <w:gridSpan w:val="3"/>
            <w:tcMar>
              <w:top w:w="50" w:type="dxa"/>
              <w:left w:w="100" w:type="dxa"/>
            </w:tcMar>
            <w:vAlign w:val="center"/>
          </w:tcPr>
          <w:p w:rsidR="000853E1" w:rsidRDefault="000626D6" w:rsidP="00C72F9B">
            <w:pPr>
              <w:spacing w:after="0"/>
            </w:pPr>
            <w:r>
              <w:rPr>
                <w:rFonts w:ascii="Times New Roman" w:hAnsi="Times New Roman"/>
                <w:b/>
                <w:color w:val="000000"/>
                <w:sz w:val="24"/>
              </w:rPr>
              <w:t>Количествочасов</w:t>
            </w:r>
          </w:p>
        </w:tc>
        <w:tc>
          <w:tcPr>
            <w:tcW w:w="2599" w:type="dxa"/>
            <w:vMerge w:val="restart"/>
            <w:tcMar>
              <w:top w:w="50" w:type="dxa"/>
              <w:left w:w="100" w:type="dxa"/>
            </w:tcMar>
            <w:vAlign w:val="center"/>
          </w:tcPr>
          <w:p w:rsidR="000853E1" w:rsidRDefault="000626D6" w:rsidP="00C72F9B">
            <w:pPr>
              <w:spacing w:after="0"/>
            </w:pPr>
            <w:r>
              <w:rPr>
                <w:rFonts w:ascii="Times New Roman" w:hAnsi="Times New Roman"/>
                <w:b/>
                <w:color w:val="000000"/>
                <w:sz w:val="24"/>
              </w:rPr>
              <w:t>Электронные (цифровые) образовательныересурсы</w:t>
            </w:r>
          </w:p>
          <w:p w:rsidR="000853E1" w:rsidRDefault="000853E1" w:rsidP="00C72F9B">
            <w:pPr>
              <w:spacing w:after="0"/>
            </w:pPr>
          </w:p>
        </w:tc>
      </w:tr>
      <w:tr w:rsidR="000853E1">
        <w:trPr>
          <w:trHeight w:val="144"/>
          <w:tblCellSpacing w:w="20" w:type="nil"/>
        </w:trPr>
        <w:tc>
          <w:tcPr>
            <w:tcW w:w="0" w:type="auto"/>
            <w:vMerge/>
            <w:tcBorders>
              <w:top w:val="nil"/>
            </w:tcBorders>
            <w:tcMar>
              <w:top w:w="50" w:type="dxa"/>
              <w:left w:w="100" w:type="dxa"/>
            </w:tcMar>
          </w:tcPr>
          <w:p w:rsidR="000853E1" w:rsidRDefault="000853E1" w:rsidP="00C72F9B"/>
        </w:tc>
        <w:tc>
          <w:tcPr>
            <w:tcW w:w="0" w:type="auto"/>
            <w:vMerge/>
            <w:tcBorders>
              <w:top w:val="nil"/>
            </w:tcBorders>
            <w:tcMar>
              <w:top w:w="50" w:type="dxa"/>
              <w:left w:w="100" w:type="dxa"/>
            </w:tcMar>
          </w:tcPr>
          <w:p w:rsidR="000853E1" w:rsidRDefault="000853E1" w:rsidP="00C72F9B"/>
        </w:tc>
        <w:tc>
          <w:tcPr>
            <w:tcW w:w="960" w:type="dxa"/>
            <w:tcMar>
              <w:top w:w="50" w:type="dxa"/>
              <w:left w:w="100" w:type="dxa"/>
            </w:tcMar>
            <w:vAlign w:val="center"/>
          </w:tcPr>
          <w:p w:rsidR="000853E1" w:rsidRDefault="000626D6" w:rsidP="00C72F9B">
            <w:pPr>
              <w:spacing w:after="0"/>
            </w:pPr>
            <w:r>
              <w:rPr>
                <w:rFonts w:ascii="Times New Roman" w:hAnsi="Times New Roman"/>
                <w:b/>
                <w:color w:val="000000"/>
                <w:sz w:val="24"/>
              </w:rPr>
              <w:t>Всего</w:t>
            </w:r>
          </w:p>
          <w:p w:rsidR="000853E1" w:rsidRDefault="000853E1" w:rsidP="00C72F9B">
            <w:pPr>
              <w:spacing w:after="0"/>
            </w:pPr>
          </w:p>
        </w:tc>
        <w:tc>
          <w:tcPr>
            <w:tcW w:w="1680" w:type="dxa"/>
            <w:tcMar>
              <w:top w:w="50" w:type="dxa"/>
              <w:left w:w="100" w:type="dxa"/>
            </w:tcMar>
            <w:vAlign w:val="center"/>
          </w:tcPr>
          <w:p w:rsidR="000853E1" w:rsidRDefault="000626D6" w:rsidP="00C72F9B">
            <w:pPr>
              <w:spacing w:after="0"/>
            </w:pPr>
            <w:r>
              <w:rPr>
                <w:rFonts w:ascii="Times New Roman" w:hAnsi="Times New Roman"/>
                <w:b/>
                <w:color w:val="000000"/>
                <w:sz w:val="24"/>
              </w:rPr>
              <w:t>Контрольныеработы</w:t>
            </w:r>
          </w:p>
          <w:p w:rsidR="000853E1" w:rsidRDefault="000853E1" w:rsidP="00C72F9B">
            <w:pPr>
              <w:spacing w:after="0"/>
            </w:pPr>
          </w:p>
        </w:tc>
        <w:tc>
          <w:tcPr>
            <w:tcW w:w="1768" w:type="dxa"/>
            <w:tcMar>
              <w:top w:w="50" w:type="dxa"/>
              <w:left w:w="100" w:type="dxa"/>
            </w:tcMar>
            <w:vAlign w:val="center"/>
          </w:tcPr>
          <w:p w:rsidR="000853E1" w:rsidRDefault="000626D6" w:rsidP="00C72F9B">
            <w:pPr>
              <w:spacing w:after="0"/>
            </w:pPr>
            <w:r>
              <w:rPr>
                <w:rFonts w:ascii="Times New Roman" w:hAnsi="Times New Roman"/>
                <w:b/>
                <w:color w:val="000000"/>
                <w:sz w:val="24"/>
              </w:rPr>
              <w:t>Практическиеработы</w:t>
            </w:r>
          </w:p>
          <w:p w:rsidR="000853E1" w:rsidRDefault="000853E1" w:rsidP="00C72F9B">
            <w:pPr>
              <w:spacing w:after="0"/>
            </w:pPr>
          </w:p>
        </w:tc>
        <w:tc>
          <w:tcPr>
            <w:tcW w:w="0" w:type="auto"/>
            <w:vMerge/>
            <w:tcBorders>
              <w:top w:val="nil"/>
            </w:tcBorders>
            <w:tcMar>
              <w:top w:w="50" w:type="dxa"/>
              <w:left w:w="100" w:type="dxa"/>
            </w:tcMar>
          </w:tcPr>
          <w:p w:rsidR="000853E1" w:rsidRDefault="000853E1" w:rsidP="00C72F9B"/>
        </w:tc>
      </w:tr>
      <w:tr w:rsidR="000853E1">
        <w:trPr>
          <w:trHeight w:val="144"/>
          <w:tblCellSpacing w:w="20" w:type="nil"/>
        </w:trPr>
        <w:tc>
          <w:tcPr>
            <w:tcW w:w="0" w:type="auto"/>
            <w:gridSpan w:val="6"/>
            <w:tcMar>
              <w:top w:w="50" w:type="dxa"/>
              <w:left w:w="100" w:type="dxa"/>
            </w:tcMar>
            <w:vAlign w:val="center"/>
          </w:tcPr>
          <w:p w:rsidR="000853E1" w:rsidRDefault="000626D6" w:rsidP="00C72F9B">
            <w:pPr>
              <w:spacing w:after="0"/>
            </w:pPr>
            <w:r>
              <w:rPr>
                <w:rFonts w:ascii="Times New Roman" w:hAnsi="Times New Roman"/>
                <w:b/>
                <w:color w:val="000000"/>
                <w:sz w:val="24"/>
              </w:rPr>
              <w:t>Раздел 1.</w:t>
            </w:r>
            <w:r>
              <w:rPr>
                <w:rFonts w:ascii="Times New Roman" w:hAnsi="Times New Roman"/>
                <w:color w:val="000000"/>
                <w:sz w:val="24"/>
              </w:rPr>
              <w:t>Человек в обществе</w:t>
            </w:r>
          </w:p>
        </w:tc>
      </w:tr>
      <w:tr w:rsidR="000853E1" w:rsidRPr="00D70E85">
        <w:trPr>
          <w:trHeight w:val="144"/>
          <w:tblCellSpacing w:w="20" w:type="nil"/>
        </w:trPr>
        <w:tc>
          <w:tcPr>
            <w:tcW w:w="492" w:type="dxa"/>
            <w:tcMar>
              <w:top w:w="50" w:type="dxa"/>
              <w:left w:w="100" w:type="dxa"/>
            </w:tcMar>
            <w:vAlign w:val="center"/>
          </w:tcPr>
          <w:p w:rsidR="000853E1" w:rsidRDefault="000626D6" w:rsidP="00C72F9B">
            <w:pPr>
              <w:spacing w:after="0"/>
            </w:pPr>
            <w:r>
              <w:rPr>
                <w:rFonts w:ascii="Times New Roman" w:hAnsi="Times New Roman"/>
                <w:color w:val="000000"/>
                <w:sz w:val="24"/>
              </w:rPr>
              <w:t>1.1</w:t>
            </w:r>
          </w:p>
        </w:tc>
        <w:tc>
          <w:tcPr>
            <w:tcW w:w="3168" w:type="dxa"/>
            <w:tcMar>
              <w:top w:w="50" w:type="dxa"/>
              <w:left w:w="100" w:type="dxa"/>
            </w:tcMar>
            <w:vAlign w:val="center"/>
          </w:tcPr>
          <w:p w:rsidR="000853E1" w:rsidRDefault="000626D6" w:rsidP="00C72F9B">
            <w:pPr>
              <w:spacing w:after="0"/>
            </w:pPr>
            <w:r>
              <w:rPr>
                <w:rFonts w:ascii="Times New Roman" w:hAnsi="Times New Roman"/>
                <w:color w:val="000000"/>
                <w:sz w:val="24"/>
              </w:rPr>
              <w:t>Общество и общественныеотношения</w:t>
            </w:r>
          </w:p>
        </w:tc>
        <w:tc>
          <w:tcPr>
            <w:tcW w:w="960"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3 </w:t>
            </w:r>
          </w:p>
        </w:tc>
        <w:tc>
          <w:tcPr>
            <w:tcW w:w="1680" w:type="dxa"/>
            <w:tcMar>
              <w:top w:w="50" w:type="dxa"/>
              <w:left w:w="100" w:type="dxa"/>
            </w:tcMar>
            <w:vAlign w:val="center"/>
          </w:tcPr>
          <w:p w:rsidR="000853E1" w:rsidRDefault="000853E1" w:rsidP="00C72F9B">
            <w:pPr>
              <w:spacing w:after="0"/>
              <w:jc w:val="center"/>
            </w:pPr>
          </w:p>
        </w:tc>
        <w:tc>
          <w:tcPr>
            <w:tcW w:w="1768" w:type="dxa"/>
            <w:tcMar>
              <w:top w:w="50" w:type="dxa"/>
              <w:left w:w="100" w:type="dxa"/>
            </w:tcMar>
            <w:vAlign w:val="center"/>
          </w:tcPr>
          <w:p w:rsidR="000853E1" w:rsidRDefault="000853E1" w:rsidP="00C72F9B">
            <w:pPr>
              <w:spacing w:after="0"/>
              <w:jc w:val="center"/>
            </w:pPr>
          </w:p>
        </w:tc>
        <w:tc>
          <w:tcPr>
            <w:tcW w:w="2599"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w:t>
              </w:r>
              <w:r w:rsidRPr="000626D6">
                <w:rPr>
                  <w:rFonts w:ascii="Times New Roman" w:hAnsi="Times New Roman"/>
                  <w:color w:val="0000FF"/>
                  <w:u w:val="single"/>
                  <w:lang w:val="ru-RU"/>
                </w:rPr>
                <w:t>418</w:t>
              </w:r>
            </w:hyperlink>
          </w:p>
        </w:tc>
      </w:tr>
      <w:tr w:rsidR="000853E1" w:rsidRPr="00D70E85">
        <w:trPr>
          <w:trHeight w:val="144"/>
          <w:tblCellSpacing w:w="20" w:type="nil"/>
        </w:trPr>
        <w:tc>
          <w:tcPr>
            <w:tcW w:w="492" w:type="dxa"/>
            <w:tcMar>
              <w:top w:w="50" w:type="dxa"/>
              <w:left w:w="100" w:type="dxa"/>
            </w:tcMar>
            <w:vAlign w:val="center"/>
          </w:tcPr>
          <w:p w:rsidR="000853E1" w:rsidRDefault="000626D6" w:rsidP="00C72F9B">
            <w:pPr>
              <w:spacing w:after="0"/>
            </w:pPr>
            <w:r>
              <w:rPr>
                <w:rFonts w:ascii="Times New Roman" w:hAnsi="Times New Roman"/>
                <w:color w:val="000000"/>
                <w:sz w:val="24"/>
              </w:rPr>
              <w:t>1.2</w:t>
            </w:r>
          </w:p>
        </w:tc>
        <w:tc>
          <w:tcPr>
            <w:tcW w:w="3168"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Информационное общество и массовые коммуникации</w:t>
            </w:r>
          </w:p>
        </w:tc>
        <w:tc>
          <w:tcPr>
            <w:tcW w:w="960"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2 </w:t>
            </w:r>
          </w:p>
        </w:tc>
        <w:tc>
          <w:tcPr>
            <w:tcW w:w="1680" w:type="dxa"/>
            <w:tcMar>
              <w:top w:w="50" w:type="dxa"/>
              <w:left w:w="100" w:type="dxa"/>
            </w:tcMar>
            <w:vAlign w:val="center"/>
          </w:tcPr>
          <w:p w:rsidR="000853E1" w:rsidRDefault="000853E1" w:rsidP="00C72F9B">
            <w:pPr>
              <w:spacing w:after="0"/>
              <w:jc w:val="center"/>
            </w:pPr>
          </w:p>
        </w:tc>
        <w:tc>
          <w:tcPr>
            <w:tcW w:w="1768" w:type="dxa"/>
            <w:tcMar>
              <w:top w:w="50" w:type="dxa"/>
              <w:left w:w="100" w:type="dxa"/>
            </w:tcMar>
            <w:vAlign w:val="center"/>
          </w:tcPr>
          <w:p w:rsidR="000853E1" w:rsidRDefault="000853E1" w:rsidP="00C72F9B">
            <w:pPr>
              <w:spacing w:after="0"/>
              <w:jc w:val="center"/>
            </w:pPr>
          </w:p>
        </w:tc>
        <w:tc>
          <w:tcPr>
            <w:tcW w:w="2599"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w:t>
              </w:r>
              <w:r w:rsidRPr="000626D6">
                <w:rPr>
                  <w:rFonts w:ascii="Times New Roman" w:hAnsi="Times New Roman"/>
                  <w:color w:val="0000FF"/>
                  <w:u w:val="single"/>
                  <w:lang w:val="ru-RU"/>
                </w:rPr>
                <w:t>418</w:t>
              </w:r>
            </w:hyperlink>
          </w:p>
        </w:tc>
      </w:tr>
      <w:tr w:rsidR="000853E1" w:rsidRPr="00D70E85">
        <w:trPr>
          <w:trHeight w:val="144"/>
          <w:tblCellSpacing w:w="20" w:type="nil"/>
        </w:trPr>
        <w:tc>
          <w:tcPr>
            <w:tcW w:w="492" w:type="dxa"/>
            <w:tcMar>
              <w:top w:w="50" w:type="dxa"/>
              <w:left w:w="100" w:type="dxa"/>
            </w:tcMar>
            <w:vAlign w:val="center"/>
          </w:tcPr>
          <w:p w:rsidR="000853E1" w:rsidRDefault="000626D6" w:rsidP="00C72F9B">
            <w:pPr>
              <w:spacing w:after="0"/>
            </w:pPr>
            <w:r>
              <w:rPr>
                <w:rFonts w:ascii="Times New Roman" w:hAnsi="Times New Roman"/>
                <w:color w:val="000000"/>
                <w:sz w:val="24"/>
              </w:rPr>
              <w:t>1.3</w:t>
            </w:r>
          </w:p>
        </w:tc>
        <w:tc>
          <w:tcPr>
            <w:tcW w:w="3168"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Развитие общества. Глобализация и ее противоречия</w:t>
            </w:r>
          </w:p>
        </w:tc>
        <w:tc>
          <w:tcPr>
            <w:tcW w:w="960"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3 </w:t>
            </w:r>
          </w:p>
        </w:tc>
        <w:tc>
          <w:tcPr>
            <w:tcW w:w="1680" w:type="dxa"/>
            <w:tcMar>
              <w:top w:w="50" w:type="dxa"/>
              <w:left w:w="100" w:type="dxa"/>
            </w:tcMar>
            <w:vAlign w:val="center"/>
          </w:tcPr>
          <w:p w:rsidR="000853E1" w:rsidRDefault="000853E1" w:rsidP="00C72F9B">
            <w:pPr>
              <w:spacing w:after="0"/>
              <w:jc w:val="center"/>
            </w:pPr>
          </w:p>
        </w:tc>
        <w:tc>
          <w:tcPr>
            <w:tcW w:w="1768" w:type="dxa"/>
            <w:tcMar>
              <w:top w:w="50" w:type="dxa"/>
              <w:left w:w="100" w:type="dxa"/>
            </w:tcMar>
            <w:vAlign w:val="center"/>
          </w:tcPr>
          <w:p w:rsidR="000853E1" w:rsidRDefault="000853E1" w:rsidP="00C72F9B">
            <w:pPr>
              <w:spacing w:after="0"/>
              <w:jc w:val="center"/>
            </w:pPr>
          </w:p>
        </w:tc>
        <w:tc>
          <w:tcPr>
            <w:tcW w:w="2599"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w:t>
              </w:r>
              <w:r w:rsidRPr="000626D6">
                <w:rPr>
                  <w:rFonts w:ascii="Times New Roman" w:hAnsi="Times New Roman"/>
                  <w:color w:val="0000FF"/>
                  <w:u w:val="single"/>
                  <w:lang w:val="ru-RU"/>
                </w:rPr>
                <w:t>418</w:t>
              </w:r>
            </w:hyperlink>
          </w:p>
        </w:tc>
      </w:tr>
      <w:tr w:rsidR="000853E1" w:rsidRPr="00D70E85">
        <w:trPr>
          <w:trHeight w:val="144"/>
          <w:tblCellSpacing w:w="20" w:type="nil"/>
        </w:trPr>
        <w:tc>
          <w:tcPr>
            <w:tcW w:w="492" w:type="dxa"/>
            <w:tcMar>
              <w:top w:w="50" w:type="dxa"/>
              <w:left w:w="100" w:type="dxa"/>
            </w:tcMar>
            <w:vAlign w:val="center"/>
          </w:tcPr>
          <w:p w:rsidR="000853E1" w:rsidRDefault="000626D6" w:rsidP="00C72F9B">
            <w:pPr>
              <w:spacing w:after="0"/>
            </w:pPr>
            <w:r>
              <w:rPr>
                <w:rFonts w:ascii="Times New Roman" w:hAnsi="Times New Roman"/>
                <w:color w:val="000000"/>
                <w:sz w:val="24"/>
              </w:rPr>
              <w:t>1.4</w:t>
            </w:r>
          </w:p>
        </w:tc>
        <w:tc>
          <w:tcPr>
            <w:tcW w:w="3168"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Становление личности в процессе социализации</w:t>
            </w:r>
          </w:p>
        </w:tc>
        <w:tc>
          <w:tcPr>
            <w:tcW w:w="960"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3 </w:t>
            </w:r>
          </w:p>
        </w:tc>
        <w:tc>
          <w:tcPr>
            <w:tcW w:w="1680" w:type="dxa"/>
            <w:tcMar>
              <w:top w:w="50" w:type="dxa"/>
              <w:left w:w="100" w:type="dxa"/>
            </w:tcMar>
            <w:vAlign w:val="center"/>
          </w:tcPr>
          <w:p w:rsidR="000853E1" w:rsidRDefault="000853E1" w:rsidP="00C72F9B">
            <w:pPr>
              <w:spacing w:after="0"/>
              <w:jc w:val="center"/>
            </w:pPr>
          </w:p>
        </w:tc>
        <w:tc>
          <w:tcPr>
            <w:tcW w:w="1768" w:type="dxa"/>
            <w:tcMar>
              <w:top w:w="50" w:type="dxa"/>
              <w:left w:w="100" w:type="dxa"/>
            </w:tcMar>
            <w:vAlign w:val="center"/>
          </w:tcPr>
          <w:p w:rsidR="000853E1" w:rsidRDefault="000853E1" w:rsidP="00C72F9B">
            <w:pPr>
              <w:spacing w:after="0"/>
              <w:jc w:val="center"/>
            </w:pPr>
          </w:p>
        </w:tc>
        <w:tc>
          <w:tcPr>
            <w:tcW w:w="2599"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w:t>
              </w:r>
              <w:r w:rsidRPr="000626D6">
                <w:rPr>
                  <w:rFonts w:ascii="Times New Roman" w:hAnsi="Times New Roman"/>
                  <w:color w:val="0000FF"/>
                  <w:u w:val="single"/>
                  <w:lang w:val="ru-RU"/>
                </w:rPr>
                <w:t>418</w:t>
              </w:r>
            </w:hyperlink>
          </w:p>
        </w:tc>
      </w:tr>
      <w:tr w:rsidR="000853E1" w:rsidRPr="00D70E85">
        <w:trPr>
          <w:trHeight w:val="144"/>
          <w:tblCellSpacing w:w="20" w:type="nil"/>
        </w:trPr>
        <w:tc>
          <w:tcPr>
            <w:tcW w:w="492" w:type="dxa"/>
            <w:tcMar>
              <w:top w:w="50" w:type="dxa"/>
              <w:left w:w="100" w:type="dxa"/>
            </w:tcMar>
            <w:vAlign w:val="center"/>
          </w:tcPr>
          <w:p w:rsidR="000853E1" w:rsidRDefault="000626D6" w:rsidP="00C72F9B">
            <w:pPr>
              <w:spacing w:after="0"/>
            </w:pPr>
            <w:r>
              <w:rPr>
                <w:rFonts w:ascii="Times New Roman" w:hAnsi="Times New Roman"/>
                <w:color w:val="000000"/>
                <w:sz w:val="24"/>
              </w:rPr>
              <w:t>1.5</w:t>
            </w:r>
          </w:p>
        </w:tc>
        <w:tc>
          <w:tcPr>
            <w:tcW w:w="3168" w:type="dxa"/>
            <w:tcMar>
              <w:top w:w="50" w:type="dxa"/>
              <w:left w:w="100" w:type="dxa"/>
            </w:tcMar>
            <w:vAlign w:val="center"/>
          </w:tcPr>
          <w:p w:rsidR="000853E1" w:rsidRDefault="000626D6" w:rsidP="00C72F9B">
            <w:pPr>
              <w:spacing w:after="0"/>
            </w:pPr>
            <w:r>
              <w:rPr>
                <w:rFonts w:ascii="Times New Roman" w:hAnsi="Times New Roman"/>
                <w:color w:val="000000"/>
                <w:sz w:val="24"/>
              </w:rPr>
              <w:t>Деятельностьчеловека</w:t>
            </w:r>
          </w:p>
        </w:tc>
        <w:tc>
          <w:tcPr>
            <w:tcW w:w="960"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2 </w:t>
            </w:r>
          </w:p>
        </w:tc>
        <w:tc>
          <w:tcPr>
            <w:tcW w:w="1680" w:type="dxa"/>
            <w:tcMar>
              <w:top w:w="50" w:type="dxa"/>
              <w:left w:w="100" w:type="dxa"/>
            </w:tcMar>
            <w:vAlign w:val="center"/>
          </w:tcPr>
          <w:p w:rsidR="000853E1" w:rsidRDefault="000853E1" w:rsidP="00C72F9B">
            <w:pPr>
              <w:spacing w:after="0"/>
              <w:jc w:val="center"/>
            </w:pPr>
          </w:p>
        </w:tc>
        <w:tc>
          <w:tcPr>
            <w:tcW w:w="1768" w:type="dxa"/>
            <w:tcMar>
              <w:top w:w="50" w:type="dxa"/>
              <w:left w:w="100" w:type="dxa"/>
            </w:tcMar>
            <w:vAlign w:val="center"/>
          </w:tcPr>
          <w:p w:rsidR="000853E1" w:rsidRDefault="000853E1" w:rsidP="00C72F9B">
            <w:pPr>
              <w:spacing w:after="0"/>
              <w:jc w:val="center"/>
            </w:pPr>
          </w:p>
        </w:tc>
        <w:tc>
          <w:tcPr>
            <w:tcW w:w="2599"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w:t>
              </w:r>
              <w:r w:rsidRPr="000626D6">
                <w:rPr>
                  <w:rFonts w:ascii="Times New Roman" w:hAnsi="Times New Roman"/>
                  <w:color w:val="0000FF"/>
                  <w:u w:val="single"/>
                  <w:lang w:val="ru-RU"/>
                </w:rPr>
                <w:t>418</w:t>
              </w:r>
            </w:hyperlink>
          </w:p>
        </w:tc>
      </w:tr>
      <w:tr w:rsidR="000853E1" w:rsidRPr="00D70E85">
        <w:trPr>
          <w:trHeight w:val="144"/>
          <w:tblCellSpacing w:w="20" w:type="nil"/>
        </w:trPr>
        <w:tc>
          <w:tcPr>
            <w:tcW w:w="492" w:type="dxa"/>
            <w:tcMar>
              <w:top w:w="50" w:type="dxa"/>
              <w:left w:w="100" w:type="dxa"/>
            </w:tcMar>
            <w:vAlign w:val="center"/>
          </w:tcPr>
          <w:p w:rsidR="000853E1" w:rsidRDefault="000626D6" w:rsidP="00C72F9B">
            <w:pPr>
              <w:spacing w:after="0"/>
            </w:pPr>
            <w:r>
              <w:rPr>
                <w:rFonts w:ascii="Times New Roman" w:hAnsi="Times New Roman"/>
                <w:color w:val="000000"/>
                <w:sz w:val="24"/>
              </w:rPr>
              <w:t>1.6</w:t>
            </w:r>
          </w:p>
        </w:tc>
        <w:tc>
          <w:tcPr>
            <w:tcW w:w="3168"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Познавательная деятельность человека. Научное познание</w:t>
            </w:r>
          </w:p>
        </w:tc>
        <w:tc>
          <w:tcPr>
            <w:tcW w:w="960"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3 </w:t>
            </w:r>
          </w:p>
        </w:tc>
        <w:tc>
          <w:tcPr>
            <w:tcW w:w="1680" w:type="dxa"/>
            <w:tcMar>
              <w:top w:w="50" w:type="dxa"/>
              <w:left w:w="100" w:type="dxa"/>
            </w:tcMar>
            <w:vAlign w:val="center"/>
          </w:tcPr>
          <w:p w:rsidR="000853E1" w:rsidRDefault="000853E1" w:rsidP="00C72F9B">
            <w:pPr>
              <w:spacing w:after="0"/>
              <w:jc w:val="center"/>
            </w:pPr>
          </w:p>
        </w:tc>
        <w:tc>
          <w:tcPr>
            <w:tcW w:w="1768" w:type="dxa"/>
            <w:tcMar>
              <w:top w:w="50" w:type="dxa"/>
              <w:left w:w="100" w:type="dxa"/>
            </w:tcMar>
            <w:vAlign w:val="center"/>
          </w:tcPr>
          <w:p w:rsidR="000853E1" w:rsidRDefault="000853E1" w:rsidP="00C72F9B">
            <w:pPr>
              <w:spacing w:after="0"/>
              <w:jc w:val="center"/>
            </w:pPr>
          </w:p>
        </w:tc>
        <w:tc>
          <w:tcPr>
            <w:tcW w:w="2599"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w:t>
              </w:r>
              <w:r w:rsidRPr="000626D6">
                <w:rPr>
                  <w:rFonts w:ascii="Times New Roman" w:hAnsi="Times New Roman"/>
                  <w:color w:val="0000FF"/>
                  <w:u w:val="single"/>
                  <w:lang w:val="ru-RU"/>
                </w:rPr>
                <w:t>418</w:t>
              </w:r>
            </w:hyperlink>
          </w:p>
        </w:tc>
      </w:tr>
      <w:tr w:rsidR="000853E1" w:rsidRPr="00D70E85">
        <w:trPr>
          <w:trHeight w:val="144"/>
          <w:tblCellSpacing w:w="20" w:type="nil"/>
        </w:trPr>
        <w:tc>
          <w:tcPr>
            <w:tcW w:w="492" w:type="dxa"/>
            <w:tcMar>
              <w:top w:w="50" w:type="dxa"/>
              <w:left w:w="100" w:type="dxa"/>
            </w:tcMar>
            <w:vAlign w:val="center"/>
          </w:tcPr>
          <w:p w:rsidR="000853E1" w:rsidRDefault="000626D6" w:rsidP="00C72F9B">
            <w:pPr>
              <w:spacing w:after="0"/>
            </w:pPr>
            <w:r>
              <w:rPr>
                <w:rFonts w:ascii="Times New Roman" w:hAnsi="Times New Roman"/>
                <w:color w:val="000000"/>
                <w:sz w:val="24"/>
              </w:rPr>
              <w:t>1.7</w:t>
            </w:r>
          </w:p>
        </w:tc>
        <w:tc>
          <w:tcPr>
            <w:tcW w:w="3168"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Повторительно-обобщающий урок по разделу «Человек в обществе»</w:t>
            </w:r>
          </w:p>
        </w:tc>
        <w:tc>
          <w:tcPr>
            <w:tcW w:w="960"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2 </w:t>
            </w:r>
          </w:p>
        </w:tc>
        <w:tc>
          <w:tcPr>
            <w:tcW w:w="1680" w:type="dxa"/>
            <w:tcMar>
              <w:top w:w="50" w:type="dxa"/>
              <w:left w:w="100" w:type="dxa"/>
            </w:tcMar>
            <w:vAlign w:val="center"/>
          </w:tcPr>
          <w:p w:rsidR="000853E1" w:rsidRDefault="000853E1" w:rsidP="00C72F9B">
            <w:pPr>
              <w:spacing w:after="0"/>
              <w:jc w:val="center"/>
            </w:pPr>
          </w:p>
        </w:tc>
        <w:tc>
          <w:tcPr>
            <w:tcW w:w="1768" w:type="dxa"/>
            <w:tcMar>
              <w:top w:w="50" w:type="dxa"/>
              <w:left w:w="100" w:type="dxa"/>
            </w:tcMar>
            <w:vAlign w:val="center"/>
          </w:tcPr>
          <w:p w:rsidR="000853E1" w:rsidRDefault="000853E1" w:rsidP="00C72F9B">
            <w:pPr>
              <w:spacing w:after="0"/>
              <w:jc w:val="center"/>
            </w:pPr>
          </w:p>
        </w:tc>
        <w:tc>
          <w:tcPr>
            <w:tcW w:w="2599"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w:t>
              </w:r>
              <w:r w:rsidRPr="000626D6">
                <w:rPr>
                  <w:rFonts w:ascii="Times New Roman" w:hAnsi="Times New Roman"/>
                  <w:color w:val="0000FF"/>
                  <w:u w:val="single"/>
                  <w:lang w:val="ru-RU"/>
                </w:rPr>
                <w:t>418</w:t>
              </w:r>
            </w:hyperlink>
          </w:p>
        </w:tc>
      </w:tr>
      <w:tr w:rsidR="000853E1">
        <w:trPr>
          <w:trHeight w:val="144"/>
          <w:tblCellSpacing w:w="20" w:type="nil"/>
        </w:trPr>
        <w:tc>
          <w:tcPr>
            <w:tcW w:w="0" w:type="auto"/>
            <w:gridSpan w:val="2"/>
            <w:tcMar>
              <w:top w:w="50" w:type="dxa"/>
              <w:left w:w="100" w:type="dxa"/>
            </w:tcMar>
            <w:vAlign w:val="center"/>
          </w:tcPr>
          <w:p w:rsidR="000853E1" w:rsidRDefault="000626D6" w:rsidP="00C72F9B">
            <w:pPr>
              <w:spacing w:after="0"/>
            </w:pPr>
            <w:r>
              <w:rPr>
                <w:rFonts w:ascii="Times New Roman" w:hAnsi="Times New Roman"/>
                <w:color w:val="000000"/>
                <w:sz w:val="24"/>
              </w:rPr>
              <w:t>Итогопоразделу</w:t>
            </w:r>
          </w:p>
        </w:tc>
        <w:tc>
          <w:tcPr>
            <w:tcW w:w="1509"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0853E1" w:rsidRDefault="000853E1" w:rsidP="00C72F9B"/>
        </w:tc>
      </w:tr>
      <w:tr w:rsidR="000853E1">
        <w:trPr>
          <w:trHeight w:val="144"/>
          <w:tblCellSpacing w:w="20" w:type="nil"/>
        </w:trPr>
        <w:tc>
          <w:tcPr>
            <w:tcW w:w="0" w:type="auto"/>
            <w:gridSpan w:val="6"/>
            <w:tcMar>
              <w:top w:w="50" w:type="dxa"/>
              <w:left w:w="100" w:type="dxa"/>
            </w:tcMar>
            <w:vAlign w:val="center"/>
          </w:tcPr>
          <w:p w:rsidR="000853E1" w:rsidRDefault="000626D6" w:rsidP="00C72F9B">
            <w:pPr>
              <w:spacing w:after="0"/>
            </w:pPr>
            <w:r>
              <w:rPr>
                <w:rFonts w:ascii="Times New Roman" w:hAnsi="Times New Roman"/>
                <w:b/>
                <w:color w:val="000000"/>
                <w:sz w:val="24"/>
              </w:rPr>
              <w:t>Раздел 2.</w:t>
            </w:r>
            <w:r>
              <w:rPr>
                <w:rFonts w:ascii="Times New Roman" w:hAnsi="Times New Roman"/>
                <w:color w:val="000000"/>
                <w:sz w:val="24"/>
              </w:rPr>
              <w:t>Духовнаякультура</w:t>
            </w:r>
          </w:p>
        </w:tc>
      </w:tr>
      <w:tr w:rsidR="000853E1" w:rsidRPr="00D70E85">
        <w:trPr>
          <w:trHeight w:val="144"/>
          <w:tblCellSpacing w:w="20" w:type="nil"/>
        </w:trPr>
        <w:tc>
          <w:tcPr>
            <w:tcW w:w="492" w:type="dxa"/>
            <w:tcMar>
              <w:top w:w="50" w:type="dxa"/>
              <w:left w:w="100" w:type="dxa"/>
            </w:tcMar>
            <w:vAlign w:val="center"/>
          </w:tcPr>
          <w:p w:rsidR="000853E1" w:rsidRDefault="000626D6" w:rsidP="00C72F9B">
            <w:pPr>
              <w:spacing w:after="0"/>
            </w:pPr>
            <w:r>
              <w:rPr>
                <w:rFonts w:ascii="Times New Roman" w:hAnsi="Times New Roman"/>
                <w:color w:val="000000"/>
                <w:sz w:val="24"/>
              </w:rPr>
              <w:t>2.1</w:t>
            </w:r>
          </w:p>
        </w:tc>
        <w:tc>
          <w:tcPr>
            <w:tcW w:w="3168" w:type="dxa"/>
            <w:tcMar>
              <w:top w:w="50" w:type="dxa"/>
              <w:left w:w="100" w:type="dxa"/>
            </w:tcMar>
            <w:vAlign w:val="center"/>
          </w:tcPr>
          <w:p w:rsidR="000853E1" w:rsidRDefault="000626D6" w:rsidP="00C72F9B">
            <w:pPr>
              <w:spacing w:after="0"/>
            </w:pPr>
            <w:r>
              <w:rPr>
                <w:rFonts w:ascii="Times New Roman" w:hAnsi="Times New Roman"/>
                <w:color w:val="000000"/>
                <w:sz w:val="24"/>
              </w:rPr>
              <w:t>Культура и ееформы</w:t>
            </w:r>
          </w:p>
        </w:tc>
        <w:tc>
          <w:tcPr>
            <w:tcW w:w="960"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3 </w:t>
            </w:r>
          </w:p>
        </w:tc>
        <w:tc>
          <w:tcPr>
            <w:tcW w:w="1680" w:type="dxa"/>
            <w:tcMar>
              <w:top w:w="50" w:type="dxa"/>
              <w:left w:w="100" w:type="dxa"/>
            </w:tcMar>
            <w:vAlign w:val="center"/>
          </w:tcPr>
          <w:p w:rsidR="000853E1" w:rsidRDefault="000853E1" w:rsidP="00C72F9B">
            <w:pPr>
              <w:spacing w:after="0"/>
              <w:jc w:val="center"/>
            </w:pPr>
          </w:p>
        </w:tc>
        <w:tc>
          <w:tcPr>
            <w:tcW w:w="1768" w:type="dxa"/>
            <w:tcMar>
              <w:top w:w="50" w:type="dxa"/>
              <w:left w:w="100" w:type="dxa"/>
            </w:tcMar>
            <w:vAlign w:val="center"/>
          </w:tcPr>
          <w:p w:rsidR="000853E1" w:rsidRDefault="000853E1" w:rsidP="00C72F9B">
            <w:pPr>
              <w:spacing w:after="0"/>
              <w:jc w:val="center"/>
            </w:pPr>
          </w:p>
        </w:tc>
        <w:tc>
          <w:tcPr>
            <w:tcW w:w="2599"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w:t>
              </w:r>
              <w:r w:rsidRPr="000626D6">
                <w:rPr>
                  <w:rFonts w:ascii="Times New Roman" w:hAnsi="Times New Roman"/>
                  <w:color w:val="0000FF"/>
                  <w:u w:val="single"/>
                  <w:lang w:val="ru-RU"/>
                </w:rPr>
                <w:t>418</w:t>
              </w:r>
            </w:hyperlink>
          </w:p>
        </w:tc>
      </w:tr>
      <w:tr w:rsidR="000853E1" w:rsidRPr="00D70E85">
        <w:trPr>
          <w:trHeight w:val="144"/>
          <w:tblCellSpacing w:w="20" w:type="nil"/>
        </w:trPr>
        <w:tc>
          <w:tcPr>
            <w:tcW w:w="492" w:type="dxa"/>
            <w:tcMar>
              <w:top w:w="50" w:type="dxa"/>
              <w:left w:w="100" w:type="dxa"/>
            </w:tcMar>
            <w:vAlign w:val="center"/>
          </w:tcPr>
          <w:p w:rsidR="000853E1" w:rsidRDefault="000626D6" w:rsidP="00C72F9B">
            <w:pPr>
              <w:spacing w:after="0"/>
            </w:pPr>
            <w:r>
              <w:rPr>
                <w:rFonts w:ascii="Times New Roman" w:hAnsi="Times New Roman"/>
                <w:color w:val="000000"/>
                <w:sz w:val="24"/>
              </w:rPr>
              <w:t>2.2</w:t>
            </w:r>
          </w:p>
        </w:tc>
        <w:tc>
          <w:tcPr>
            <w:tcW w:w="3168"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Категории и принципы морали в жизни человека и развитии общества</w:t>
            </w:r>
          </w:p>
        </w:tc>
        <w:tc>
          <w:tcPr>
            <w:tcW w:w="960"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3 </w:t>
            </w:r>
          </w:p>
        </w:tc>
        <w:tc>
          <w:tcPr>
            <w:tcW w:w="1680" w:type="dxa"/>
            <w:tcMar>
              <w:top w:w="50" w:type="dxa"/>
              <w:left w:w="100" w:type="dxa"/>
            </w:tcMar>
            <w:vAlign w:val="center"/>
          </w:tcPr>
          <w:p w:rsidR="000853E1" w:rsidRDefault="000853E1" w:rsidP="00C72F9B">
            <w:pPr>
              <w:spacing w:after="0"/>
              <w:jc w:val="center"/>
            </w:pPr>
          </w:p>
        </w:tc>
        <w:tc>
          <w:tcPr>
            <w:tcW w:w="1768" w:type="dxa"/>
            <w:tcMar>
              <w:top w:w="50" w:type="dxa"/>
              <w:left w:w="100" w:type="dxa"/>
            </w:tcMar>
            <w:vAlign w:val="center"/>
          </w:tcPr>
          <w:p w:rsidR="000853E1" w:rsidRDefault="000853E1" w:rsidP="00C72F9B">
            <w:pPr>
              <w:spacing w:after="0"/>
              <w:jc w:val="center"/>
            </w:pPr>
          </w:p>
        </w:tc>
        <w:tc>
          <w:tcPr>
            <w:tcW w:w="2599"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w:t>
              </w:r>
              <w:r w:rsidRPr="000626D6">
                <w:rPr>
                  <w:rFonts w:ascii="Times New Roman" w:hAnsi="Times New Roman"/>
                  <w:color w:val="0000FF"/>
                  <w:u w:val="single"/>
                  <w:lang w:val="ru-RU"/>
                </w:rPr>
                <w:t>418</w:t>
              </w:r>
            </w:hyperlink>
          </w:p>
        </w:tc>
      </w:tr>
      <w:tr w:rsidR="000853E1" w:rsidRPr="00D70E85">
        <w:trPr>
          <w:trHeight w:val="144"/>
          <w:tblCellSpacing w:w="20" w:type="nil"/>
        </w:trPr>
        <w:tc>
          <w:tcPr>
            <w:tcW w:w="492" w:type="dxa"/>
            <w:tcMar>
              <w:top w:w="50" w:type="dxa"/>
              <w:left w:w="100" w:type="dxa"/>
            </w:tcMar>
            <w:vAlign w:val="center"/>
          </w:tcPr>
          <w:p w:rsidR="000853E1" w:rsidRDefault="000626D6" w:rsidP="00C72F9B">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0853E1" w:rsidRDefault="000626D6" w:rsidP="00C72F9B">
            <w:pPr>
              <w:spacing w:after="0"/>
            </w:pPr>
            <w:r>
              <w:rPr>
                <w:rFonts w:ascii="Times New Roman" w:hAnsi="Times New Roman"/>
                <w:color w:val="000000"/>
                <w:sz w:val="24"/>
              </w:rPr>
              <w:t>Наука и образование</w:t>
            </w:r>
          </w:p>
        </w:tc>
        <w:tc>
          <w:tcPr>
            <w:tcW w:w="960"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4 </w:t>
            </w:r>
          </w:p>
        </w:tc>
        <w:tc>
          <w:tcPr>
            <w:tcW w:w="1680" w:type="dxa"/>
            <w:tcMar>
              <w:top w:w="50" w:type="dxa"/>
              <w:left w:w="100" w:type="dxa"/>
            </w:tcMar>
            <w:vAlign w:val="center"/>
          </w:tcPr>
          <w:p w:rsidR="000853E1" w:rsidRDefault="000853E1" w:rsidP="00C72F9B">
            <w:pPr>
              <w:spacing w:after="0"/>
              <w:jc w:val="center"/>
            </w:pPr>
          </w:p>
        </w:tc>
        <w:tc>
          <w:tcPr>
            <w:tcW w:w="1768" w:type="dxa"/>
            <w:tcMar>
              <w:top w:w="50" w:type="dxa"/>
              <w:left w:w="100" w:type="dxa"/>
            </w:tcMar>
            <w:vAlign w:val="center"/>
          </w:tcPr>
          <w:p w:rsidR="000853E1" w:rsidRDefault="000853E1" w:rsidP="00C72F9B">
            <w:pPr>
              <w:spacing w:after="0"/>
              <w:jc w:val="center"/>
            </w:pPr>
          </w:p>
        </w:tc>
        <w:tc>
          <w:tcPr>
            <w:tcW w:w="2599"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w:t>
              </w:r>
              <w:r w:rsidRPr="000626D6">
                <w:rPr>
                  <w:rFonts w:ascii="Times New Roman" w:hAnsi="Times New Roman"/>
                  <w:color w:val="0000FF"/>
                  <w:u w:val="single"/>
                  <w:lang w:val="ru-RU"/>
                </w:rPr>
                <w:t>418</w:t>
              </w:r>
            </w:hyperlink>
          </w:p>
        </w:tc>
      </w:tr>
      <w:tr w:rsidR="000853E1" w:rsidRPr="00D70E85">
        <w:trPr>
          <w:trHeight w:val="144"/>
          <w:tblCellSpacing w:w="20" w:type="nil"/>
        </w:trPr>
        <w:tc>
          <w:tcPr>
            <w:tcW w:w="492" w:type="dxa"/>
            <w:tcMar>
              <w:top w:w="50" w:type="dxa"/>
              <w:left w:w="100" w:type="dxa"/>
            </w:tcMar>
            <w:vAlign w:val="center"/>
          </w:tcPr>
          <w:p w:rsidR="000853E1" w:rsidRDefault="000626D6" w:rsidP="00C72F9B">
            <w:pPr>
              <w:spacing w:after="0"/>
            </w:pPr>
            <w:r>
              <w:rPr>
                <w:rFonts w:ascii="Times New Roman" w:hAnsi="Times New Roman"/>
                <w:color w:val="000000"/>
                <w:sz w:val="24"/>
              </w:rPr>
              <w:t>2.4</w:t>
            </w:r>
          </w:p>
        </w:tc>
        <w:tc>
          <w:tcPr>
            <w:tcW w:w="3168" w:type="dxa"/>
            <w:tcMar>
              <w:top w:w="50" w:type="dxa"/>
              <w:left w:w="100" w:type="dxa"/>
            </w:tcMar>
            <w:vAlign w:val="center"/>
          </w:tcPr>
          <w:p w:rsidR="000853E1" w:rsidRDefault="000626D6" w:rsidP="00C72F9B">
            <w:pPr>
              <w:spacing w:after="0"/>
            </w:pPr>
            <w:r>
              <w:rPr>
                <w:rFonts w:ascii="Times New Roman" w:hAnsi="Times New Roman"/>
                <w:color w:val="000000"/>
                <w:sz w:val="24"/>
              </w:rPr>
              <w:t>Религия</w:t>
            </w:r>
          </w:p>
        </w:tc>
        <w:tc>
          <w:tcPr>
            <w:tcW w:w="960"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2 </w:t>
            </w:r>
          </w:p>
        </w:tc>
        <w:tc>
          <w:tcPr>
            <w:tcW w:w="1680" w:type="dxa"/>
            <w:tcMar>
              <w:top w:w="50" w:type="dxa"/>
              <w:left w:w="100" w:type="dxa"/>
            </w:tcMar>
            <w:vAlign w:val="center"/>
          </w:tcPr>
          <w:p w:rsidR="000853E1" w:rsidRDefault="000853E1" w:rsidP="00C72F9B">
            <w:pPr>
              <w:spacing w:after="0"/>
              <w:jc w:val="center"/>
            </w:pPr>
          </w:p>
        </w:tc>
        <w:tc>
          <w:tcPr>
            <w:tcW w:w="1768" w:type="dxa"/>
            <w:tcMar>
              <w:top w:w="50" w:type="dxa"/>
              <w:left w:w="100" w:type="dxa"/>
            </w:tcMar>
            <w:vAlign w:val="center"/>
          </w:tcPr>
          <w:p w:rsidR="000853E1" w:rsidRDefault="000853E1" w:rsidP="00C72F9B">
            <w:pPr>
              <w:spacing w:after="0"/>
              <w:jc w:val="center"/>
            </w:pPr>
          </w:p>
        </w:tc>
        <w:tc>
          <w:tcPr>
            <w:tcW w:w="2599"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w:t>
              </w:r>
              <w:r w:rsidRPr="000626D6">
                <w:rPr>
                  <w:rFonts w:ascii="Times New Roman" w:hAnsi="Times New Roman"/>
                  <w:color w:val="0000FF"/>
                  <w:u w:val="single"/>
                  <w:lang w:val="ru-RU"/>
                </w:rPr>
                <w:t>418</w:t>
              </w:r>
            </w:hyperlink>
          </w:p>
        </w:tc>
      </w:tr>
      <w:tr w:rsidR="000853E1" w:rsidRPr="00D70E85">
        <w:trPr>
          <w:trHeight w:val="144"/>
          <w:tblCellSpacing w:w="20" w:type="nil"/>
        </w:trPr>
        <w:tc>
          <w:tcPr>
            <w:tcW w:w="492" w:type="dxa"/>
            <w:tcMar>
              <w:top w:w="50" w:type="dxa"/>
              <w:left w:w="100" w:type="dxa"/>
            </w:tcMar>
            <w:vAlign w:val="center"/>
          </w:tcPr>
          <w:p w:rsidR="000853E1" w:rsidRDefault="000626D6" w:rsidP="00C72F9B">
            <w:pPr>
              <w:spacing w:after="0"/>
            </w:pPr>
            <w:r>
              <w:rPr>
                <w:rFonts w:ascii="Times New Roman" w:hAnsi="Times New Roman"/>
                <w:color w:val="000000"/>
                <w:sz w:val="24"/>
              </w:rPr>
              <w:t>2.5</w:t>
            </w:r>
          </w:p>
        </w:tc>
        <w:tc>
          <w:tcPr>
            <w:tcW w:w="3168" w:type="dxa"/>
            <w:tcMar>
              <w:top w:w="50" w:type="dxa"/>
              <w:left w:w="100" w:type="dxa"/>
            </w:tcMar>
            <w:vAlign w:val="center"/>
          </w:tcPr>
          <w:p w:rsidR="000853E1" w:rsidRDefault="000626D6" w:rsidP="00C72F9B">
            <w:pPr>
              <w:spacing w:after="0"/>
            </w:pPr>
            <w:r>
              <w:rPr>
                <w:rFonts w:ascii="Times New Roman" w:hAnsi="Times New Roman"/>
                <w:color w:val="000000"/>
                <w:sz w:val="24"/>
              </w:rPr>
              <w:t>Искусство</w:t>
            </w:r>
          </w:p>
        </w:tc>
        <w:tc>
          <w:tcPr>
            <w:tcW w:w="960"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2 </w:t>
            </w:r>
          </w:p>
        </w:tc>
        <w:tc>
          <w:tcPr>
            <w:tcW w:w="1680" w:type="dxa"/>
            <w:tcMar>
              <w:top w:w="50" w:type="dxa"/>
              <w:left w:w="100" w:type="dxa"/>
            </w:tcMar>
            <w:vAlign w:val="center"/>
          </w:tcPr>
          <w:p w:rsidR="000853E1" w:rsidRDefault="000853E1" w:rsidP="00C72F9B">
            <w:pPr>
              <w:spacing w:after="0"/>
              <w:jc w:val="center"/>
            </w:pPr>
          </w:p>
        </w:tc>
        <w:tc>
          <w:tcPr>
            <w:tcW w:w="1768" w:type="dxa"/>
            <w:tcMar>
              <w:top w:w="50" w:type="dxa"/>
              <w:left w:w="100" w:type="dxa"/>
            </w:tcMar>
            <w:vAlign w:val="center"/>
          </w:tcPr>
          <w:p w:rsidR="000853E1" w:rsidRDefault="000853E1" w:rsidP="00C72F9B">
            <w:pPr>
              <w:spacing w:after="0"/>
              <w:jc w:val="center"/>
            </w:pPr>
          </w:p>
        </w:tc>
        <w:tc>
          <w:tcPr>
            <w:tcW w:w="2599"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w:t>
              </w:r>
              <w:r w:rsidRPr="000626D6">
                <w:rPr>
                  <w:rFonts w:ascii="Times New Roman" w:hAnsi="Times New Roman"/>
                  <w:color w:val="0000FF"/>
                  <w:u w:val="single"/>
                  <w:lang w:val="ru-RU"/>
                </w:rPr>
                <w:t>418</w:t>
              </w:r>
            </w:hyperlink>
          </w:p>
        </w:tc>
      </w:tr>
      <w:tr w:rsidR="000853E1" w:rsidRPr="00D70E85">
        <w:trPr>
          <w:trHeight w:val="144"/>
          <w:tblCellSpacing w:w="20" w:type="nil"/>
        </w:trPr>
        <w:tc>
          <w:tcPr>
            <w:tcW w:w="492" w:type="dxa"/>
            <w:tcMar>
              <w:top w:w="50" w:type="dxa"/>
              <w:left w:w="100" w:type="dxa"/>
            </w:tcMar>
            <w:vAlign w:val="center"/>
          </w:tcPr>
          <w:p w:rsidR="000853E1" w:rsidRDefault="000626D6" w:rsidP="00C72F9B">
            <w:pPr>
              <w:spacing w:after="0"/>
            </w:pPr>
            <w:r>
              <w:rPr>
                <w:rFonts w:ascii="Times New Roman" w:hAnsi="Times New Roman"/>
                <w:color w:val="000000"/>
                <w:sz w:val="24"/>
              </w:rPr>
              <w:t>2.6</w:t>
            </w:r>
          </w:p>
        </w:tc>
        <w:tc>
          <w:tcPr>
            <w:tcW w:w="3168"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Повторительно-обобщающий урок по разделу «Духовная культура»</w:t>
            </w:r>
          </w:p>
        </w:tc>
        <w:tc>
          <w:tcPr>
            <w:tcW w:w="960"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2 </w:t>
            </w:r>
          </w:p>
        </w:tc>
        <w:tc>
          <w:tcPr>
            <w:tcW w:w="1680" w:type="dxa"/>
            <w:tcMar>
              <w:top w:w="50" w:type="dxa"/>
              <w:left w:w="100" w:type="dxa"/>
            </w:tcMar>
            <w:vAlign w:val="center"/>
          </w:tcPr>
          <w:p w:rsidR="000853E1" w:rsidRDefault="000853E1" w:rsidP="00C72F9B">
            <w:pPr>
              <w:spacing w:after="0"/>
              <w:jc w:val="center"/>
            </w:pPr>
          </w:p>
        </w:tc>
        <w:tc>
          <w:tcPr>
            <w:tcW w:w="1768" w:type="dxa"/>
            <w:tcMar>
              <w:top w:w="50" w:type="dxa"/>
              <w:left w:w="100" w:type="dxa"/>
            </w:tcMar>
            <w:vAlign w:val="center"/>
          </w:tcPr>
          <w:p w:rsidR="000853E1" w:rsidRDefault="000853E1" w:rsidP="00C72F9B">
            <w:pPr>
              <w:spacing w:after="0"/>
              <w:jc w:val="center"/>
            </w:pPr>
          </w:p>
        </w:tc>
        <w:tc>
          <w:tcPr>
            <w:tcW w:w="2599"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w:t>
              </w:r>
              <w:r w:rsidRPr="000626D6">
                <w:rPr>
                  <w:rFonts w:ascii="Times New Roman" w:hAnsi="Times New Roman"/>
                  <w:color w:val="0000FF"/>
                  <w:u w:val="single"/>
                  <w:lang w:val="ru-RU"/>
                </w:rPr>
                <w:t>418</w:t>
              </w:r>
            </w:hyperlink>
          </w:p>
        </w:tc>
      </w:tr>
      <w:tr w:rsidR="000853E1">
        <w:trPr>
          <w:trHeight w:val="144"/>
          <w:tblCellSpacing w:w="20" w:type="nil"/>
        </w:trPr>
        <w:tc>
          <w:tcPr>
            <w:tcW w:w="0" w:type="auto"/>
            <w:gridSpan w:val="2"/>
            <w:tcMar>
              <w:top w:w="50" w:type="dxa"/>
              <w:left w:w="100" w:type="dxa"/>
            </w:tcMar>
            <w:vAlign w:val="center"/>
          </w:tcPr>
          <w:p w:rsidR="000853E1" w:rsidRDefault="000626D6" w:rsidP="00C72F9B">
            <w:pPr>
              <w:spacing w:after="0"/>
            </w:pPr>
            <w:r>
              <w:rPr>
                <w:rFonts w:ascii="Times New Roman" w:hAnsi="Times New Roman"/>
                <w:color w:val="000000"/>
                <w:sz w:val="24"/>
              </w:rPr>
              <w:t>Итогопоразделу</w:t>
            </w:r>
          </w:p>
        </w:tc>
        <w:tc>
          <w:tcPr>
            <w:tcW w:w="1509"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0853E1" w:rsidRDefault="000853E1" w:rsidP="00C72F9B"/>
        </w:tc>
      </w:tr>
      <w:tr w:rsidR="000853E1">
        <w:trPr>
          <w:trHeight w:val="144"/>
          <w:tblCellSpacing w:w="20" w:type="nil"/>
        </w:trPr>
        <w:tc>
          <w:tcPr>
            <w:tcW w:w="0" w:type="auto"/>
            <w:gridSpan w:val="6"/>
            <w:tcMar>
              <w:top w:w="50" w:type="dxa"/>
              <w:left w:w="100" w:type="dxa"/>
            </w:tcMar>
            <w:vAlign w:val="center"/>
          </w:tcPr>
          <w:p w:rsidR="000853E1" w:rsidRDefault="000626D6" w:rsidP="00C72F9B">
            <w:pPr>
              <w:spacing w:after="0"/>
            </w:pPr>
            <w:r>
              <w:rPr>
                <w:rFonts w:ascii="Times New Roman" w:hAnsi="Times New Roman"/>
                <w:b/>
                <w:color w:val="000000"/>
                <w:sz w:val="24"/>
              </w:rPr>
              <w:t>Раздел 3.</w:t>
            </w:r>
            <w:r>
              <w:rPr>
                <w:rFonts w:ascii="Times New Roman" w:hAnsi="Times New Roman"/>
                <w:color w:val="000000"/>
                <w:sz w:val="24"/>
              </w:rPr>
              <w:t>Экономическаяжизньобщества</w:t>
            </w:r>
          </w:p>
        </w:tc>
      </w:tr>
      <w:tr w:rsidR="000853E1" w:rsidRPr="00D70E85">
        <w:trPr>
          <w:trHeight w:val="144"/>
          <w:tblCellSpacing w:w="20" w:type="nil"/>
        </w:trPr>
        <w:tc>
          <w:tcPr>
            <w:tcW w:w="492" w:type="dxa"/>
            <w:tcMar>
              <w:top w:w="50" w:type="dxa"/>
              <w:left w:w="100" w:type="dxa"/>
            </w:tcMar>
            <w:vAlign w:val="center"/>
          </w:tcPr>
          <w:p w:rsidR="000853E1" w:rsidRDefault="000626D6" w:rsidP="00C72F9B">
            <w:pPr>
              <w:spacing w:after="0"/>
            </w:pPr>
            <w:r>
              <w:rPr>
                <w:rFonts w:ascii="Times New Roman" w:hAnsi="Times New Roman"/>
                <w:color w:val="000000"/>
                <w:sz w:val="24"/>
              </w:rPr>
              <w:t>3.1</w:t>
            </w:r>
          </w:p>
        </w:tc>
        <w:tc>
          <w:tcPr>
            <w:tcW w:w="3168" w:type="dxa"/>
            <w:tcMar>
              <w:top w:w="50" w:type="dxa"/>
              <w:left w:w="100" w:type="dxa"/>
            </w:tcMar>
            <w:vAlign w:val="center"/>
          </w:tcPr>
          <w:p w:rsidR="000853E1" w:rsidRDefault="000626D6" w:rsidP="00C72F9B">
            <w:pPr>
              <w:spacing w:after="0"/>
            </w:pPr>
            <w:r>
              <w:rPr>
                <w:rFonts w:ascii="Times New Roman" w:hAnsi="Times New Roman"/>
                <w:color w:val="000000"/>
                <w:sz w:val="24"/>
              </w:rPr>
              <w:t>Экономика — основажизнедеятельностиобщества</w:t>
            </w:r>
          </w:p>
        </w:tc>
        <w:tc>
          <w:tcPr>
            <w:tcW w:w="960"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6 </w:t>
            </w:r>
          </w:p>
        </w:tc>
        <w:tc>
          <w:tcPr>
            <w:tcW w:w="1680" w:type="dxa"/>
            <w:tcMar>
              <w:top w:w="50" w:type="dxa"/>
              <w:left w:w="100" w:type="dxa"/>
            </w:tcMar>
            <w:vAlign w:val="center"/>
          </w:tcPr>
          <w:p w:rsidR="000853E1" w:rsidRDefault="000853E1" w:rsidP="00C72F9B">
            <w:pPr>
              <w:spacing w:after="0"/>
              <w:jc w:val="center"/>
            </w:pPr>
          </w:p>
        </w:tc>
        <w:tc>
          <w:tcPr>
            <w:tcW w:w="1768" w:type="dxa"/>
            <w:tcMar>
              <w:top w:w="50" w:type="dxa"/>
              <w:left w:w="100" w:type="dxa"/>
            </w:tcMar>
            <w:vAlign w:val="center"/>
          </w:tcPr>
          <w:p w:rsidR="000853E1" w:rsidRDefault="000853E1" w:rsidP="00C72F9B">
            <w:pPr>
              <w:spacing w:after="0"/>
              <w:jc w:val="center"/>
            </w:pPr>
          </w:p>
        </w:tc>
        <w:tc>
          <w:tcPr>
            <w:tcW w:w="2599"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w:t>
              </w:r>
              <w:r w:rsidRPr="000626D6">
                <w:rPr>
                  <w:rFonts w:ascii="Times New Roman" w:hAnsi="Times New Roman"/>
                  <w:color w:val="0000FF"/>
                  <w:u w:val="single"/>
                  <w:lang w:val="ru-RU"/>
                </w:rPr>
                <w:t>418</w:t>
              </w:r>
            </w:hyperlink>
          </w:p>
        </w:tc>
      </w:tr>
      <w:tr w:rsidR="000853E1" w:rsidRPr="00D70E85">
        <w:trPr>
          <w:trHeight w:val="144"/>
          <w:tblCellSpacing w:w="20" w:type="nil"/>
        </w:trPr>
        <w:tc>
          <w:tcPr>
            <w:tcW w:w="492" w:type="dxa"/>
            <w:tcMar>
              <w:top w:w="50" w:type="dxa"/>
              <w:left w:w="100" w:type="dxa"/>
            </w:tcMar>
            <w:vAlign w:val="center"/>
          </w:tcPr>
          <w:p w:rsidR="000853E1" w:rsidRDefault="000626D6" w:rsidP="00C72F9B">
            <w:pPr>
              <w:spacing w:after="0"/>
            </w:pPr>
            <w:r>
              <w:rPr>
                <w:rFonts w:ascii="Times New Roman" w:hAnsi="Times New Roman"/>
                <w:color w:val="000000"/>
                <w:sz w:val="24"/>
              </w:rPr>
              <w:t>3.2</w:t>
            </w:r>
          </w:p>
        </w:tc>
        <w:tc>
          <w:tcPr>
            <w:tcW w:w="3168" w:type="dxa"/>
            <w:tcMar>
              <w:top w:w="50" w:type="dxa"/>
              <w:left w:w="100" w:type="dxa"/>
            </w:tcMar>
            <w:vAlign w:val="center"/>
          </w:tcPr>
          <w:p w:rsidR="000853E1" w:rsidRDefault="000626D6" w:rsidP="00C72F9B">
            <w:pPr>
              <w:spacing w:after="0"/>
            </w:pPr>
            <w:r>
              <w:rPr>
                <w:rFonts w:ascii="Times New Roman" w:hAnsi="Times New Roman"/>
                <w:color w:val="000000"/>
                <w:sz w:val="24"/>
              </w:rPr>
              <w:t>Рыночныеотношения в экономике</w:t>
            </w:r>
          </w:p>
        </w:tc>
        <w:tc>
          <w:tcPr>
            <w:tcW w:w="960"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6 </w:t>
            </w:r>
          </w:p>
        </w:tc>
        <w:tc>
          <w:tcPr>
            <w:tcW w:w="1680" w:type="dxa"/>
            <w:tcMar>
              <w:top w:w="50" w:type="dxa"/>
              <w:left w:w="100" w:type="dxa"/>
            </w:tcMar>
            <w:vAlign w:val="center"/>
          </w:tcPr>
          <w:p w:rsidR="000853E1" w:rsidRDefault="000853E1" w:rsidP="00C72F9B">
            <w:pPr>
              <w:spacing w:after="0"/>
              <w:jc w:val="center"/>
            </w:pPr>
          </w:p>
        </w:tc>
        <w:tc>
          <w:tcPr>
            <w:tcW w:w="1768" w:type="dxa"/>
            <w:tcMar>
              <w:top w:w="50" w:type="dxa"/>
              <w:left w:w="100" w:type="dxa"/>
            </w:tcMar>
            <w:vAlign w:val="center"/>
          </w:tcPr>
          <w:p w:rsidR="000853E1" w:rsidRDefault="000853E1" w:rsidP="00C72F9B">
            <w:pPr>
              <w:spacing w:after="0"/>
              <w:jc w:val="center"/>
            </w:pPr>
          </w:p>
        </w:tc>
        <w:tc>
          <w:tcPr>
            <w:tcW w:w="2599"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w:t>
              </w:r>
              <w:r w:rsidRPr="000626D6">
                <w:rPr>
                  <w:rFonts w:ascii="Times New Roman" w:hAnsi="Times New Roman"/>
                  <w:color w:val="0000FF"/>
                  <w:u w:val="single"/>
                  <w:lang w:val="ru-RU"/>
                </w:rPr>
                <w:t>418</w:t>
              </w:r>
            </w:hyperlink>
          </w:p>
        </w:tc>
      </w:tr>
      <w:tr w:rsidR="000853E1" w:rsidRPr="00D70E85">
        <w:trPr>
          <w:trHeight w:val="144"/>
          <w:tblCellSpacing w:w="20" w:type="nil"/>
        </w:trPr>
        <w:tc>
          <w:tcPr>
            <w:tcW w:w="492" w:type="dxa"/>
            <w:tcMar>
              <w:top w:w="50" w:type="dxa"/>
              <w:left w:w="100" w:type="dxa"/>
            </w:tcMar>
            <w:vAlign w:val="center"/>
          </w:tcPr>
          <w:p w:rsidR="000853E1" w:rsidRDefault="000626D6" w:rsidP="00C72F9B">
            <w:pPr>
              <w:spacing w:after="0"/>
            </w:pPr>
            <w:r>
              <w:rPr>
                <w:rFonts w:ascii="Times New Roman" w:hAnsi="Times New Roman"/>
                <w:color w:val="000000"/>
                <w:sz w:val="24"/>
              </w:rPr>
              <w:t>3.3</w:t>
            </w:r>
          </w:p>
        </w:tc>
        <w:tc>
          <w:tcPr>
            <w:tcW w:w="3168" w:type="dxa"/>
            <w:tcMar>
              <w:top w:w="50" w:type="dxa"/>
              <w:left w:w="100" w:type="dxa"/>
            </w:tcMar>
            <w:vAlign w:val="center"/>
          </w:tcPr>
          <w:p w:rsidR="000853E1" w:rsidRDefault="000626D6" w:rsidP="00C72F9B">
            <w:pPr>
              <w:spacing w:after="0"/>
            </w:pPr>
            <w:r>
              <w:rPr>
                <w:rFonts w:ascii="Times New Roman" w:hAnsi="Times New Roman"/>
                <w:color w:val="000000"/>
                <w:sz w:val="24"/>
              </w:rPr>
              <w:t>Экономическаядеятельность</w:t>
            </w:r>
          </w:p>
        </w:tc>
        <w:tc>
          <w:tcPr>
            <w:tcW w:w="960"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2 </w:t>
            </w:r>
          </w:p>
        </w:tc>
        <w:tc>
          <w:tcPr>
            <w:tcW w:w="1680" w:type="dxa"/>
            <w:tcMar>
              <w:top w:w="50" w:type="dxa"/>
              <w:left w:w="100" w:type="dxa"/>
            </w:tcMar>
            <w:vAlign w:val="center"/>
          </w:tcPr>
          <w:p w:rsidR="000853E1" w:rsidRDefault="000853E1" w:rsidP="00C72F9B">
            <w:pPr>
              <w:spacing w:after="0"/>
              <w:jc w:val="center"/>
            </w:pPr>
          </w:p>
        </w:tc>
        <w:tc>
          <w:tcPr>
            <w:tcW w:w="1768" w:type="dxa"/>
            <w:tcMar>
              <w:top w:w="50" w:type="dxa"/>
              <w:left w:w="100" w:type="dxa"/>
            </w:tcMar>
            <w:vAlign w:val="center"/>
          </w:tcPr>
          <w:p w:rsidR="000853E1" w:rsidRDefault="000853E1" w:rsidP="00C72F9B">
            <w:pPr>
              <w:spacing w:after="0"/>
              <w:jc w:val="center"/>
            </w:pPr>
          </w:p>
        </w:tc>
        <w:tc>
          <w:tcPr>
            <w:tcW w:w="2599"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w:t>
              </w:r>
              <w:r w:rsidRPr="000626D6">
                <w:rPr>
                  <w:rFonts w:ascii="Times New Roman" w:hAnsi="Times New Roman"/>
                  <w:color w:val="0000FF"/>
                  <w:u w:val="single"/>
                  <w:lang w:val="ru-RU"/>
                </w:rPr>
                <w:t>418</w:t>
              </w:r>
            </w:hyperlink>
          </w:p>
        </w:tc>
      </w:tr>
      <w:tr w:rsidR="000853E1" w:rsidRPr="00D70E85">
        <w:trPr>
          <w:trHeight w:val="144"/>
          <w:tblCellSpacing w:w="20" w:type="nil"/>
        </w:trPr>
        <w:tc>
          <w:tcPr>
            <w:tcW w:w="492" w:type="dxa"/>
            <w:tcMar>
              <w:top w:w="50" w:type="dxa"/>
              <w:left w:w="100" w:type="dxa"/>
            </w:tcMar>
            <w:vAlign w:val="center"/>
          </w:tcPr>
          <w:p w:rsidR="000853E1" w:rsidRDefault="000626D6" w:rsidP="00C72F9B">
            <w:pPr>
              <w:spacing w:after="0"/>
            </w:pPr>
            <w:r>
              <w:rPr>
                <w:rFonts w:ascii="Times New Roman" w:hAnsi="Times New Roman"/>
                <w:color w:val="000000"/>
                <w:sz w:val="24"/>
              </w:rPr>
              <w:t>3.4</w:t>
            </w:r>
          </w:p>
        </w:tc>
        <w:tc>
          <w:tcPr>
            <w:tcW w:w="3168" w:type="dxa"/>
            <w:tcMar>
              <w:top w:w="50" w:type="dxa"/>
              <w:left w:w="100" w:type="dxa"/>
            </w:tcMar>
            <w:vAlign w:val="center"/>
          </w:tcPr>
          <w:p w:rsidR="000853E1" w:rsidRDefault="000626D6" w:rsidP="00C72F9B">
            <w:pPr>
              <w:spacing w:after="0"/>
            </w:pPr>
            <w:r>
              <w:rPr>
                <w:rFonts w:ascii="Times New Roman" w:hAnsi="Times New Roman"/>
                <w:color w:val="000000"/>
                <w:sz w:val="24"/>
              </w:rPr>
              <w:t>Экономикапредприятия</w:t>
            </w:r>
          </w:p>
        </w:tc>
        <w:tc>
          <w:tcPr>
            <w:tcW w:w="960"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4 </w:t>
            </w:r>
          </w:p>
        </w:tc>
        <w:tc>
          <w:tcPr>
            <w:tcW w:w="1680" w:type="dxa"/>
            <w:tcMar>
              <w:top w:w="50" w:type="dxa"/>
              <w:left w:w="100" w:type="dxa"/>
            </w:tcMar>
            <w:vAlign w:val="center"/>
          </w:tcPr>
          <w:p w:rsidR="000853E1" w:rsidRDefault="000853E1" w:rsidP="00C72F9B">
            <w:pPr>
              <w:spacing w:after="0"/>
              <w:jc w:val="center"/>
            </w:pPr>
          </w:p>
        </w:tc>
        <w:tc>
          <w:tcPr>
            <w:tcW w:w="1768" w:type="dxa"/>
            <w:tcMar>
              <w:top w:w="50" w:type="dxa"/>
              <w:left w:w="100" w:type="dxa"/>
            </w:tcMar>
            <w:vAlign w:val="center"/>
          </w:tcPr>
          <w:p w:rsidR="000853E1" w:rsidRDefault="000853E1" w:rsidP="00C72F9B">
            <w:pPr>
              <w:spacing w:after="0"/>
              <w:jc w:val="center"/>
            </w:pPr>
          </w:p>
        </w:tc>
        <w:tc>
          <w:tcPr>
            <w:tcW w:w="2599"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w:t>
              </w:r>
              <w:r w:rsidRPr="000626D6">
                <w:rPr>
                  <w:rFonts w:ascii="Times New Roman" w:hAnsi="Times New Roman"/>
                  <w:color w:val="0000FF"/>
                  <w:u w:val="single"/>
                  <w:lang w:val="ru-RU"/>
                </w:rPr>
                <w:t>418</w:t>
              </w:r>
            </w:hyperlink>
          </w:p>
        </w:tc>
      </w:tr>
      <w:tr w:rsidR="000853E1" w:rsidRPr="00D70E85">
        <w:trPr>
          <w:trHeight w:val="144"/>
          <w:tblCellSpacing w:w="20" w:type="nil"/>
        </w:trPr>
        <w:tc>
          <w:tcPr>
            <w:tcW w:w="492" w:type="dxa"/>
            <w:tcMar>
              <w:top w:w="50" w:type="dxa"/>
              <w:left w:w="100" w:type="dxa"/>
            </w:tcMar>
            <w:vAlign w:val="center"/>
          </w:tcPr>
          <w:p w:rsidR="000853E1" w:rsidRDefault="000626D6" w:rsidP="00C72F9B">
            <w:pPr>
              <w:spacing w:after="0"/>
            </w:pPr>
            <w:r>
              <w:rPr>
                <w:rFonts w:ascii="Times New Roman" w:hAnsi="Times New Roman"/>
                <w:color w:val="000000"/>
                <w:sz w:val="24"/>
              </w:rPr>
              <w:t>3.5</w:t>
            </w:r>
          </w:p>
        </w:tc>
        <w:tc>
          <w:tcPr>
            <w:tcW w:w="3168"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Финансовый рынок и финансовые институты</w:t>
            </w:r>
          </w:p>
        </w:tc>
        <w:tc>
          <w:tcPr>
            <w:tcW w:w="960"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3 </w:t>
            </w:r>
          </w:p>
        </w:tc>
        <w:tc>
          <w:tcPr>
            <w:tcW w:w="1680" w:type="dxa"/>
            <w:tcMar>
              <w:top w:w="50" w:type="dxa"/>
              <w:left w:w="100" w:type="dxa"/>
            </w:tcMar>
            <w:vAlign w:val="center"/>
          </w:tcPr>
          <w:p w:rsidR="000853E1" w:rsidRDefault="000853E1" w:rsidP="00C72F9B">
            <w:pPr>
              <w:spacing w:after="0"/>
              <w:jc w:val="center"/>
            </w:pPr>
          </w:p>
        </w:tc>
        <w:tc>
          <w:tcPr>
            <w:tcW w:w="1768" w:type="dxa"/>
            <w:tcMar>
              <w:top w:w="50" w:type="dxa"/>
              <w:left w:w="100" w:type="dxa"/>
            </w:tcMar>
            <w:vAlign w:val="center"/>
          </w:tcPr>
          <w:p w:rsidR="000853E1" w:rsidRDefault="000853E1" w:rsidP="00C72F9B">
            <w:pPr>
              <w:spacing w:after="0"/>
              <w:jc w:val="center"/>
            </w:pPr>
          </w:p>
        </w:tc>
        <w:tc>
          <w:tcPr>
            <w:tcW w:w="2599"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w:t>
              </w:r>
              <w:r w:rsidRPr="000626D6">
                <w:rPr>
                  <w:rFonts w:ascii="Times New Roman" w:hAnsi="Times New Roman"/>
                  <w:color w:val="0000FF"/>
                  <w:u w:val="single"/>
                  <w:lang w:val="ru-RU"/>
                </w:rPr>
                <w:t>418</w:t>
              </w:r>
            </w:hyperlink>
          </w:p>
        </w:tc>
      </w:tr>
      <w:tr w:rsidR="000853E1" w:rsidRPr="00D70E85">
        <w:trPr>
          <w:trHeight w:val="144"/>
          <w:tblCellSpacing w:w="20" w:type="nil"/>
        </w:trPr>
        <w:tc>
          <w:tcPr>
            <w:tcW w:w="492" w:type="dxa"/>
            <w:tcMar>
              <w:top w:w="50" w:type="dxa"/>
              <w:left w:w="100" w:type="dxa"/>
            </w:tcMar>
            <w:vAlign w:val="center"/>
          </w:tcPr>
          <w:p w:rsidR="000853E1" w:rsidRDefault="000626D6" w:rsidP="00C72F9B">
            <w:pPr>
              <w:spacing w:after="0"/>
            </w:pPr>
            <w:r>
              <w:rPr>
                <w:rFonts w:ascii="Times New Roman" w:hAnsi="Times New Roman"/>
                <w:color w:val="000000"/>
                <w:sz w:val="24"/>
              </w:rPr>
              <w:t>3.6</w:t>
            </w:r>
          </w:p>
        </w:tc>
        <w:tc>
          <w:tcPr>
            <w:tcW w:w="3168" w:type="dxa"/>
            <w:tcMar>
              <w:top w:w="50" w:type="dxa"/>
              <w:left w:w="100" w:type="dxa"/>
            </w:tcMar>
            <w:vAlign w:val="center"/>
          </w:tcPr>
          <w:p w:rsidR="000853E1" w:rsidRDefault="000626D6" w:rsidP="00C72F9B">
            <w:pPr>
              <w:spacing w:after="0"/>
            </w:pPr>
            <w:r>
              <w:rPr>
                <w:rFonts w:ascii="Times New Roman" w:hAnsi="Times New Roman"/>
                <w:color w:val="000000"/>
                <w:sz w:val="24"/>
              </w:rPr>
              <w:t>Экономика и государство</w:t>
            </w:r>
          </w:p>
        </w:tc>
        <w:tc>
          <w:tcPr>
            <w:tcW w:w="960"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3 </w:t>
            </w:r>
          </w:p>
        </w:tc>
        <w:tc>
          <w:tcPr>
            <w:tcW w:w="1680" w:type="dxa"/>
            <w:tcMar>
              <w:top w:w="50" w:type="dxa"/>
              <w:left w:w="100" w:type="dxa"/>
            </w:tcMar>
            <w:vAlign w:val="center"/>
          </w:tcPr>
          <w:p w:rsidR="000853E1" w:rsidRDefault="000853E1" w:rsidP="00C72F9B">
            <w:pPr>
              <w:spacing w:after="0"/>
              <w:jc w:val="center"/>
            </w:pPr>
          </w:p>
        </w:tc>
        <w:tc>
          <w:tcPr>
            <w:tcW w:w="1768" w:type="dxa"/>
            <w:tcMar>
              <w:top w:w="50" w:type="dxa"/>
              <w:left w:w="100" w:type="dxa"/>
            </w:tcMar>
            <w:vAlign w:val="center"/>
          </w:tcPr>
          <w:p w:rsidR="000853E1" w:rsidRDefault="000853E1" w:rsidP="00C72F9B">
            <w:pPr>
              <w:spacing w:after="0"/>
              <w:jc w:val="center"/>
            </w:pPr>
          </w:p>
        </w:tc>
        <w:tc>
          <w:tcPr>
            <w:tcW w:w="2599"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w:t>
              </w:r>
              <w:r w:rsidRPr="000626D6">
                <w:rPr>
                  <w:rFonts w:ascii="Times New Roman" w:hAnsi="Times New Roman"/>
                  <w:color w:val="0000FF"/>
                  <w:u w:val="single"/>
                  <w:lang w:val="ru-RU"/>
                </w:rPr>
                <w:t>418</w:t>
              </w:r>
            </w:hyperlink>
          </w:p>
        </w:tc>
      </w:tr>
      <w:tr w:rsidR="000853E1" w:rsidRPr="00D70E85">
        <w:trPr>
          <w:trHeight w:val="144"/>
          <w:tblCellSpacing w:w="20" w:type="nil"/>
        </w:trPr>
        <w:tc>
          <w:tcPr>
            <w:tcW w:w="492" w:type="dxa"/>
            <w:tcMar>
              <w:top w:w="50" w:type="dxa"/>
              <w:left w:w="100" w:type="dxa"/>
            </w:tcMar>
            <w:vAlign w:val="center"/>
          </w:tcPr>
          <w:p w:rsidR="000853E1" w:rsidRDefault="000626D6" w:rsidP="00C72F9B">
            <w:pPr>
              <w:spacing w:after="0"/>
            </w:pPr>
            <w:r>
              <w:rPr>
                <w:rFonts w:ascii="Times New Roman" w:hAnsi="Times New Roman"/>
                <w:color w:val="000000"/>
                <w:sz w:val="24"/>
              </w:rPr>
              <w:t>3.7</w:t>
            </w:r>
          </w:p>
        </w:tc>
        <w:tc>
          <w:tcPr>
            <w:tcW w:w="3168" w:type="dxa"/>
            <w:tcMar>
              <w:top w:w="50" w:type="dxa"/>
              <w:left w:w="100" w:type="dxa"/>
            </w:tcMar>
            <w:vAlign w:val="center"/>
          </w:tcPr>
          <w:p w:rsidR="000853E1" w:rsidRDefault="000626D6" w:rsidP="00C72F9B">
            <w:pPr>
              <w:spacing w:after="0"/>
            </w:pPr>
            <w:r>
              <w:rPr>
                <w:rFonts w:ascii="Times New Roman" w:hAnsi="Times New Roman"/>
                <w:color w:val="000000"/>
                <w:sz w:val="24"/>
              </w:rPr>
              <w:t>Мироваяэкономика</w:t>
            </w:r>
          </w:p>
        </w:tc>
        <w:tc>
          <w:tcPr>
            <w:tcW w:w="960"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2 </w:t>
            </w:r>
          </w:p>
        </w:tc>
        <w:tc>
          <w:tcPr>
            <w:tcW w:w="1680" w:type="dxa"/>
            <w:tcMar>
              <w:top w:w="50" w:type="dxa"/>
              <w:left w:w="100" w:type="dxa"/>
            </w:tcMar>
            <w:vAlign w:val="center"/>
          </w:tcPr>
          <w:p w:rsidR="000853E1" w:rsidRDefault="000853E1" w:rsidP="00C72F9B">
            <w:pPr>
              <w:spacing w:after="0"/>
              <w:jc w:val="center"/>
            </w:pPr>
          </w:p>
        </w:tc>
        <w:tc>
          <w:tcPr>
            <w:tcW w:w="1768" w:type="dxa"/>
            <w:tcMar>
              <w:top w:w="50" w:type="dxa"/>
              <w:left w:w="100" w:type="dxa"/>
            </w:tcMar>
            <w:vAlign w:val="center"/>
          </w:tcPr>
          <w:p w:rsidR="000853E1" w:rsidRDefault="000853E1" w:rsidP="00C72F9B">
            <w:pPr>
              <w:spacing w:after="0"/>
              <w:jc w:val="center"/>
            </w:pPr>
          </w:p>
        </w:tc>
        <w:tc>
          <w:tcPr>
            <w:tcW w:w="2599"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w:t>
              </w:r>
              <w:r w:rsidRPr="000626D6">
                <w:rPr>
                  <w:rFonts w:ascii="Times New Roman" w:hAnsi="Times New Roman"/>
                  <w:color w:val="0000FF"/>
                  <w:u w:val="single"/>
                  <w:lang w:val="ru-RU"/>
                </w:rPr>
                <w:t>418</w:t>
              </w:r>
            </w:hyperlink>
          </w:p>
        </w:tc>
      </w:tr>
      <w:tr w:rsidR="000853E1" w:rsidRPr="00D70E85">
        <w:trPr>
          <w:trHeight w:val="144"/>
          <w:tblCellSpacing w:w="20" w:type="nil"/>
        </w:trPr>
        <w:tc>
          <w:tcPr>
            <w:tcW w:w="492" w:type="dxa"/>
            <w:tcMar>
              <w:top w:w="50" w:type="dxa"/>
              <w:left w:w="100" w:type="dxa"/>
            </w:tcMar>
            <w:vAlign w:val="center"/>
          </w:tcPr>
          <w:p w:rsidR="000853E1" w:rsidRDefault="000626D6" w:rsidP="00C72F9B">
            <w:pPr>
              <w:spacing w:after="0"/>
            </w:pPr>
            <w:r>
              <w:rPr>
                <w:rFonts w:ascii="Times New Roman" w:hAnsi="Times New Roman"/>
                <w:color w:val="000000"/>
                <w:sz w:val="24"/>
              </w:rPr>
              <w:t>3.8</w:t>
            </w:r>
          </w:p>
        </w:tc>
        <w:tc>
          <w:tcPr>
            <w:tcW w:w="3168"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Повторительно-обобщающий урок по разделу «Экономическая жизнь общества»</w:t>
            </w:r>
          </w:p>
        </w:tc>
        <w:tc>
          <w:tcPr>
            <w:tcW w:w="960"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2 </w:t>
            </w:r>
          </w:p>
        </w:tc>
        <w:tc>
          <w:tcPr>
            <w:tcW w:w="1680" w:type="dxa"/>
            <w:tcMar>
              <w:top w:w="50" w:type="dxa"/>
              <w:left w:w="100" w:type="dxa"/>
            </w:tcMar>
            <w:vAlign w:val="center"/>
          </w:tcPr>
          <w:p w:rsidR="000853E1" w:rsidRDefault="000853E1" w:rsidP="00C72F9B">
            <w:pPr>
              <w:spacing w:after="0"/>
              <w:jc w:val="center"/>
            </w:pPr>
          </w:p>
        </w:tc>
        <w:tc>
          <w:tcPr>
            <w:tcW w:w="1768" w:type="dxa"/>
            <w:tcMar>
              <w:top w:w="50" w:type="dxa"/>
              <w:left w:w="100" w:type="dxa"/>
            </w:tcMar>
            <w:vAlign w:val="center"/>
          </w:tcPr>
          <w:p w:rsidR="000853E1" w:rsidRDefault="000853E1" w:rsidP="00C72F9B">
            <w:pPr>
              <w:spacing w:after="0"/>
              <w:jc w:val="center"/>
            </w:pPr>
          </w:p>
        </w:tc>
        <w:tc>
          <w:tcPr>
            <w:tcW w:w="2599"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w:t>
              </w:r>
              <w:r w:rsidRPr="000626D6">
                <w:rPr>
                  <w:rFonts w:ascii="Times New Roman" w:hAnsi="Times New Roman"/>
                  <w:color w:val="0000FF"/>
                  <w:u w:val="single"/>
                  <w:lang w:val="ru-RU"/>
                </w:rPr>
                <w:t>418</w:t>
              </w:r>
            </w:hyperlink>
          </w:p>
        </w:tc>
      </w:tr>
      <w:tr w:rsidR="000853E1">
        <w:trPr>
          <w:trHeight w:val="144"/>
          <w:tblCellSpacing w:w="20" w:type="nil"/>
        </w:trPr>
        <w:tc>
          <w:tcPr>
            <w:tcW w:w="0" w:type="auto"/>
            <w:gridSpan w:val="2"/>
            <w:tcMar>
              <w:top w:w="50" w:type="dxa"/>
              <w:left w:w="100" w:type="dxa"/>
            </w:tcMar>
            <w:vAlign w:val="center"/>
          </w:tcPr>
          <w:p w:rsidR="000853E1" w:rsidRDefault="000626D6" w:rsidP="00C72F9B">
            <w:pPr>
              <w:spacing w:after="0"/>
            </w:pPr>
            <w:r>
              <w:rPr>
                <w:rFonts w:ascii="Times New Roman" w:hAnsi="Times New Roman"/>
                <w:color w:val="000000"/>
                <w:sz w:val="24"/>
              </w:rPr>
              <w:lastRenderedPageBreak/>
              <w:t>Итогопоразделу</w:t>
            </w:r>
          </w:p>
        </w:tc>
        <w:tc>
          <w:tcPr>
            <w:tcW w:w="1509"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0853E1" w:rsidRDefault="000853E1" w:rsidP="00C72F9B"/>
        </w:tc>
      </w:tr>
      <w:tr w:rsidR="000853E1" w:rsidRPr="00D70E85">
        <w:trPr>
          <w:trHeight w:val="144"/>
          <w:tblCellSpacing w:w="20" w:type="nil"/>
        </w:trPr>
        <w:tc>
          <w:tcPr>
            <w:tcW w:w="0" w:type="auto"/>
            <w:gridSpan w:val="2"/>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6 </w:t>
            </w:r>
          </w:p>
        </w:tc>
        <w:tc>
          <w:tcPr>
            <w:tcW w:w="1680" w:type="dxa"/>
            <w:tcMar>
              <w:top w:w="50" w:type="dxa"/>
              <w:left w:w="100" w:type="dxa"/>
            </w:tcMar>
            <w:vAlign w:val="center"/>
          </w:tcPr>
          <w:p w:rsidR="000853E1" w:rsidRDefault="000853E1" w:rsidP="00C72F9B">
            <w:pPr>
              <w:spacing w:after="0"/>
              <w:jc w:val="center"/>
            </w:pPr>
          </w:p>
        </w:tc>
        <w:tc>
          <w:tcPr>
            <w:tcW w:w="1768" w:type="dxa"/>
            <w:tcMar>
              <w:top w:w="50" w:type="dxa"/>
              <w:left w:w="100" w:type="dxa"/>
            </w:tcMar>
            <w:vAlign w:val="center"/>
          </w:tcPr>
          <w:p w:rsidR="000853E1" w:rsidRDefault="000853E1" w:rsidP="00C72F9B">
            <w:pPr>
              <w:spacing w:after="0"/>
              <w:jc w:val="center"/>
            </w:pPr>
          </w:p>
        </w:tc>
        <w:tc>
          <w:tcPr>
            <w:tcW w:w="2599"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w:t>
              </w:r>
              <w:r w:rsidRPr="000626D6">
                <w:rPr>
                  <w:rFonts w:ascii="Times New Roman" w:hAnsi="Times New Roman"/>
                  <w:color w:val="0000FF"/>
                  <w:u w:val="single"/>
                  <w:lang w:val="ru-RU"/>
                </w:rPr>
                <w:t>418</w:t>
              </w:r>
            </w:hyperlink>
          </w:p>
        </w:tc>
      </w:tr>
      <w:tr w:rsidR="000853E1">
        <w:trPr>
          <w:trHeight w:val="144"/>
          <w:tblCellSpacing w:w="20" w:type="nil"/>
        </w:trPr>
        <w:tc>
          <w:tcPr>
            <w:tcW w:w="0" w:type="auto"/>
            <w:gridSpan w:val="2"/>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68 </w:t>
            </w:r>
          </w:p>
        </w:tc>
        <w:tc>
          <w:tcPr>
            <w:tcW w:w="1680"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0 </w:t>
            </w:r>
          </w:p>
        </w:tc>
        <w:tc>
          <w:tcPr>
            <w:tcW w:w="1768"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0 </w:t>
            </w:r>
          </w:p>
        </w:tc>
        <w:tc>
          <w:tcPr>
            <w:tcW w:w="2599" w:type="dxa"/>
            <w:tcMar>
              <w:top w:w="50" w:type="dxa"/>
              <w:left w:w="100" w:type="dxa"/>
            </w:tcMar>
            <w:vAlign w:val="center"/>
          </w:tcPr>
          <w:p w:rsidR="000853E1" w:rsidRDefault="000853E1" w:rsidP="00C72F9B"/>
        </w:tc>
      </w:tr>
    </w:tbl>
    <w:p w:rsidR="000853E1" w:rsidRDefault="000853E1" w:rsidP="00C72F9B">
      <w:pPr>
        <w:sectPr w:rsidR="000853E1">
          <w:pgSz w:w="16383" w:h="11906" w:orient="landscape"/>
          <w:pgMar w:top="1134" w:right="850" w:bottom="1134" w:left="1701" w:header="720" w:footer="720" w:gutter="0"/>
          <w:cols w:space="720"/>
        </w:sectPr>
      </w:pPr>
    </w:p>
    <w:p w:rsidR="000853E1" w:rsidRDefault="000626D6" w:rsidP="00C72F9B">
      <w:pPr>
        <w:spacing w:after="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02"/>
        <w:gridCol w:w="4341"/>
        <w:gridCol w:w="939"/>
        <w:gridCol w:w="2505"/>
        <w:gridCol w:w="2573"/>
        <w:gridCol w:w="2980"/>
      </w:tblGrid>
      <w:tr w:rsidR="000853E1">
        <w:trPr>
          <w:trHeight w:val="144"/>
          <w:tblCellSpacing w:w="20" w:type="nil"/>
        </w:trPr>
        <w:tc>
          <w:tcPr>
            <w:tcW w:w="487" w:type="dxa"/>
            <w:vMerge w:val="restart"/>
            <w:tcMar>
              <w:top w:w="50" w:type="dxa"/>
              <w:left w:w="100" w:type="dxa"/>
            </w:tcMar>
            <w:vAlign w:val="center"/>
          </w:tcPr>
          <w:p w:rsidR="000853E1" w:rsidRDefault="000626D6" w:rsidP="00C72F9B">
            <w:pPr>
              <w:spacing w:after="0"/>
            </w:pPr>
            <w:r>
              <w:rPr>
                <w:rFonts w:ascii="Times New Roman" w:hAnsi="Times New Roman"/>
                <w:b/>
                <w:color w:val="000000"/>
                <w:sz w:val="24"/>
              </w:rPr>
              <w:t xml:space="preserve">№ п/п </w:t>
            </w:r>
          </w:p>
          <w:p w:rsidR="000853E1" w:rsidRDefault="000853E1" w:rsidP="00C72F9B">
            <w:pPr>
              <w:spacing w:after="0"/>
            </w:pPr>
          </w:p>
        </w:tc>
        <w:tc>
          <w:tcPr>
            <w:tcW w:w="3256" w:type="dxa"/>
            <w:vMerge w:val="restart"/>
            <w:tcMar>
              <w:top w:w="50" w:type="dxa"/>
              <w:left w:w="100" w:type="dxa"/>
            </w:tcMar>
            <w:vAlign w:val="center"/>
          </w:tcPr>
          <w:p w:rsidR="000853E1" w:rsidRDefault="000626D6" w:rsidP="00C72F9B">
            <w:pPr>
              <w:spacing w:after="0"/>
            </w:pPr>
            <w:r>
              <w:rPr>
                <w:rFonts w:ascii="Times New Roman" w:hAnsi="Times New Roman"/>
                <w:b/>
                <w:color w:val="000000"/>
                <w:sz w:val="24"/>
              </w:rPr>
              <w:t>Наименованиеразделов и темпрограммы</w:t>
            </w:r>
          </w:p>
          <w:p w:rsidR="000853E1" w:rsidRDefault="000853E1" w:rsidP="00C72F9B">
            <w:pPr>
              <w:spacing w:after="0"/>
            </w:pPr>
          </w:p>
        </w:tc>
        <w:tc>
          <w:tcPr>
            <w:tcW w:w="0" w:type="auto"/>
            <w:gridSpan w:val="3"/>
            <w:tcMar>
              <w:top w:w="50" w:type="dxa"/>
              <w:left w:w="100" w:type="dxa"/>
            </w:tcMar>
            <w:vAlign w:val="center"/>
          </w:tcPr>
          <w:p w:rsidR="000853E1" w:rsidRDefault="000626D6" w:rsidP="00C72F9B">
            <w:pPr>
              <w:spacing w:after="0"/>
            </w:pPr>
            <w:r>
              <w:rPr>
                <w:rFonts w:ascii="Times New Roman" w:hAnsi="Times New Roman"/>
                <w:b/>
                <w:color w:val="000000"/>
                <w:sz w:val="24"/>
              </w:rPr>
              <w:t>Количествочасов</w:t>
            </w:r>
          </w:p>
        </w:tc>
        <w:tc>
          <w:tcPr>
            <w:tcW w:w="2575" w:type="dxa"/>
            <w:vMerge w:val="restart"/>
            <w:tcMar>
              <w:top w:w="50" w:type="dxa"/>
              <w:left w:w="100" w:type="dxa"/>
            </w:tcMar>
            <w:vAlign w:val="center"/>
          </w:tcPr>
          <w:p w:rsidR="000853E1" w:rsidRDefault="000626D6" w:rsidP="00C72F9B">
            <w:pPr>
              <w:spacing w:after="0"/>
            </w:pPr>
            <w:r>
              <w:rPr>
                <w:rFonts w:ascii="Times New Roman" w:hAnsi="Times New Roman"/>
                <w:b/>
                <w:color w:val="000000"/>
                <w:sz w:val="24"/>
              </w:rPr>
              <w:t>Электронные (цифровые) образовательныересурсы</w:t>
            </w:r>
          </w:p>
          <w:p w:rsidR="000853E1" w:rsidRDefault="000853E1" w:rsidP="00C72F9B">
            <w:pPr>
              <w:spacing w:after="0"/>
            </w:pPr>
          </w:p>
        </w:tc>
      </w:tr>
      <w:tr w:rsidR="000853E1">
        <w:trPr>
          <w:trHeight w:val="144"/>
          <w:tblCellSpacing w:w="20" w:type="nil"/>
        </w:trPr>
        <w:tc>
          <w:tcPr>
            <w:tcW w:w="0" w:type="auto"/>
            <w:vMerge/>
            <w:tcBorders>
              <w:top w:val="nil"/>
            </w:tcBorders>
            <w:tcMar>
              <w:top w:w="50" w:type="dxa"/>
              <w:left w:w="100" w:type="dxa"/>
            </w:tcMar>
          </w:tcPr>
          <w:p w:rsidR="000853E1" w:rsidRDefault="000853E1" w:rsidP="00C72F9B"/>
        </w:tc>
        <w:tc>
          <w:tcPr>
            <w:tcW w:w="0" w:type="auto"/>
            <w:vMerge/>
            <w:tcBorders>
              <w:top w:val="nil"/>
            </w:tcBorders>
            <w:tcMar>
              <w:top w:w="50" w:type="dxa"/>
              <w:left w:w="100" w:type="dxa"/>
            </w:tcMar>
          </w:tcPr>
          <w:p w:rsidR="000853E1" w:rsidRDefault="000853E1" w:rsidP="00C72F9B"/>
        </w:tc>
        <w:tc>
          <w:tcPr>
            <w:tcW w:w="952" w:type="dxa"/>
            <w:tcMar>
              <w:top w:w="50" w:type="dxa"/>
              <w:left w:w="100" w:type="dxa"/>
            </w:tcMar>
            <w:vAlign w:val="center"/>
          </w:tcPr>
          <w:p w:rsidR="000853E1" w:rsidRDefault="000626D6" w:rsidP="00C72F9B">
            <w:pPr>
              <w:spacing w:after="0"/>
            </w:pPr>
            <w:r>
              <w:rPr>
                <w:rFonts w:ascii="Times New Roman" w:hAnsi="Times New Roman"/>
                <w:b/>
                <w:color w:val="000000"/>
                <w:sz w:val="24"/>
              </w:rPr>
              <w:t>Всего</w:t>
            </w:r>
          </w:p>
          <w:p w:rsidR="000853E1" w:rsidRDefault="000853E1" w:rsidP="00C72F9B">
            <w:pPr>
              <w:spacing w:after="0"/>
            </w:pPr>
          </w:p>
        </w:tc>
        <w:tc>
          <w:tcPr>
            <w:tcW w:w="1670" w:type="dxa"/>
            <w:tcMar>
              <w:top w:w="50" w:type="dxa"/>
              <w:left w:w="100" w:type="dxa"/>
            </w:tcMar>
            <w:vAlign w:val="center"/>
          </w:tcPr>
          <w:p w:rsidR="000853E1" w:rsidRDefault="000626D6" w:rsidP="00C72F9B">
            <w:pPr>
              <w:spacing w:after="0"/>
            </w:pPr>
            <w:r>
              <w:rPr>
                <w:rFonts w:ascii="Times New Roman" w:hAnsi="Times New Roman"/>
                <w:b/>
                <w:color w:val="000000"/>
                <w:sz w:val="24"/>
              </w:rPr>
              <w:t>Контрольныеработы</w:t>
            </w:r>
          </w:p>
          <w:p w:rsidR="000853E1" w:rsidRDefault="000853E1" w:rsidP="00C72F9B">
            <w:pPr>
              <w:spacing w:after="0"/>
            </w:pPr>
          </w:p>
        </w:tc>
        <w:tc>
          <w:tcPr>
            <w:tcW w:w="1759" w:type="dxa"/>
            <w:tcMar>
              <w:top w:w="50" w:type="dxa"/>
              <w:left w:w="100" w:type="dxa"/>
            </w:tcMar>
            <w:vAlign w:val="center"/>
          </w:tcPr>
          <w:p w:rsidR="000853E1" w:rsidRDefault="000626D6" w:rsidP="00C72F9B">
            <w:pPr>
              <w:spacing w:after="0"/>
            </w:pPr>
            <w:r>
              <w:rPr>
                <w:rFonts w:ascii="Times New Roman" w:hAnsi="Times New Roman"/>
                <w:b/>
                <w:color w:val="000000"/>
                <w:sz w:val="24"/>
              </w:rPr>
              <w:t>Практическиеработы</w:t>
            </w:r>
          </w:p>
          <w:p w:rsidR="000853E1" w:rsidRDefault="000853E1" w:rsidP="00C72F9B">
            <w:pPr>
              <w:spacing w:after="0"/>
            </w:pPr>
          </w:p>
        </w:tc>
        <w:tc>
          <w:tcPr>
            <w:tcW w:w="0" w:type="auto"/>
            <w:vMerge/>
            <w:tcBorders>
              <w:top w:val="nil"/>
            </w:tcBorders>
            <w:tcMar>
              <w:top w:w="50" w:type="dxa"/>
              <w:left w:w="100" w:type="dxa"/>
            </w:tcMar>
          </w:tcPr>
          <w:p w:rsidR="000853E1" w:rsidRDefault="000853E1" w:rsidP="00C72F9B"/>
        </w:tc>
      </w:tr>
      <w:tr w:rsidR="000853E1">
        <w:trPr>
          <w:trHeight w:val="144"/>
          <w:tblCellSpacing w:w="20" w:type="nil"/>
        </w:trPr>
        <w:tc>
          <w:tcPr>
            <w:tcW w:w="0" w:type="auto"/>
            <w:gridSpan w:val="6"/>
            <w:tcMar>
              <w:top w:w="50" w:type="dxa"/>
              <w:left w:w="100" w:type="dxa"/>
            </w:tcMar>
            <w:vAlign w:val="center"/>
          </w:tcPr>
          <w:p w:rsidR="000853E1" w:rsidRDefault="000626D6" w:rsidP="00C72F9B">
            <w:pPr>
              <w:spacing w:after="0"/>
            </w:pPr>
            <w:r>
              <w:rPr>
                <w:rFonts w:ascii="Times New Roman" w:hAnsi="Times New Roman"/>
                <w:b/>
                <w:color w:val="000000"/>
                <w:sz w:val="24"/>
              </w:rPr>
              <w:t>Раздел 1.</w:t>
            </w:r>
            <w:r>
              <w:rPr>
                <w:rFonts w:ascii="Times New Roman" w:hAnsi="Times New Roman"/>
                <w:color w:val="000000"/>
                <w:sz w:val="24"/>
              </w:rPr>
              <w:t>Социальнаясфера</w:t>
            </w:r>
          </w:p>
        </w:tc>
      </w:tr>
      <w:tr w:rsidR="000853E1" w:rsidRPr="00D70E85">
        <w:trPr>
          <w:trHeight w:val="144"/>
          <w:tblCellSpacing w:w="20" w:type="nil"/>
        </w:trPr>
        <w:tc>
          <w:tcPr>
            <w:tcW w:w="487" w:type="dxa"/>
            <w:tcMar>
              <w:top w:w="50" w:type="dxa"/>
              <w:left w:w="100" w:type="dxa"/>
            </w:tcMar>
            <w:vAlign w:val="center"/>
          </w:tcPr>
          <w:p w:rsidR="000853E1" w:rsidRDefault="000626D6" w:rsidP="00C72F9B">
            <w:pPr>
              <w:spacing w:after="0"/>
            </w:pPr>
            <w:r>
              <w:rPr>
                <w:rFonts w:ascii="Times New Roman" w:hAnsi="Times New Roman"/>
                <w:color w:val="000000"/>
                <w:sz w:val="24"/>
              </w:rPr>
              <w:t>1.1</w:t>
            </w:r>
          </w:p>
        </w:tc>
        <w:tc>
          <w:tcPr>
            <w:tcW w:w="3256" w:type="dxa"/>
            <w:tcMar>
              <w:top w:w="50" w:type="dxa"/>
              <w:left w:w="100" w:type="dxa"/>
            </w:tcMar>
            <w:vAlign w:val="center"/>
          </w:tcPr>
          <w:p w:rsidR="000853E1" w:rsidRDefault="000626D6" w:rsidP="00C72F9B">
            <w:pPr>
              <w:spacing w:after="0"/>
            </w:pPr>
            <w:r>
              <w:rPr>
                <w:rFonts w:ascii="Times New Roman" w:hAnsi="Times New Roman"/>
                <w:color w:val="000000"/>
                <w:sz w:val="24"/>
              </w:rPr>
              <w:t>Социальнаяструктураобщества</w:t>
            </w:r>
          </w:p>
        </w:tc>
        <w:tc>
          <w:tcPr>
            <w:tcW w:w="95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2 </w:t>
            </w:r>
          </w:p>
        </w:tc>
        <w:tc>
          <w:tcPr>
            <w:tcW w:w="1670" w:type="dxa"/>
            <w:tcMar>
              <w:top w:w="50" w:type="dxa"/>
              <w:left w:w="100" w:type="dxa"/>
            </w:tcMar>
            <w:vAlign w:val="center"/>
          </w:tcPr>
          <w:p w:rsidR="000853E1" w:rsidRDefault="000853E1" w:rsidP="00C72F9B">
            <w:pPr>
              <w:spacing w:after="0"/>
              <w:jc w:val="center"/>
            </w:pPr>
          </w:p>
        </w:tc>
        <w:tc>
          <w:tcPr>
            <w:tcW w:w="1759" w:type="dxa"/>
            <w:tcMar>
              <w:top w:w="50" w:type="dxa"/>
              <w:left w:w="100" w:type="dxa"/>
            </w:tcMar>
            <w:vAlign w:val="center"/>
          </w:tcPr>
          <w:p w:rsidR="000853E1" w:rsidRDefault="000853E1" w:rsidP="00C72F9B">
            <w:pPr>
              <w:spacing w:after="0"/>
              <w:jc w:val="center"/>
            </w:pPr>
          </w:p>
        </w:tc>
        <w:tc>
          <w:tcPr>
            <w:tcW w:w="2575"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cf</w:t>
              </w:r>
              <w:r w:rsidRPr="000626D6">
                <w:rPr>
                  <w:rFonts w:ascii="Times New Roman" w:hAnsi="Times New Roman"/>
                  <w:color w:val="0000FF"/>
                  <w:u w:val="single"/>
                  <w:lang w:val="ru-RU"/>
                </w:rPr>
                <w:t>62</w:t>
              </w:r>
            </w:hyperlink>
          </w:p>
        </w:tc>
      </w:tr>
      <w:tr w:rsidR="000853E1" w:rsidRPr="00D70E85">
        <w:trPr>
          <w:trHeight w:val="144"/>
          <w:tblCellSpacing w:w="20" w:type="nil"/>
        </w:trPr>
        <w:tc>
          <w:tcPr>
            <w:tcW w:w="487" w:type="dxa"/>
            <w:tcMar>
              <w:top w:w="50" w:type="dxa"/>
              <w:left w:w="100" w:type="dxa"/>
            </w:tcMar>
            <w:vAlign w:val="center"/>
          </w:tcPr>
          <w:p w:rsidR="000853E1" w:rsidRDefault="000626D6" w:rsidP="00C72F9B">
            <w:pPr>
              <w:spacing w:after="0"/>
            </w:pPr>
            <w:r>
              <w:rPr>
                <w:rFonts w:ascii="Times New Roman" w:hAnsi="Times New Roman"/>
                <w:color w:val="000000"/>
                <w:sz w:val="24"/>
              </w:rPr>
              <w:t>1.2</w:t>
            </w:r>
          </w:p>
        </w:tc>
        <w:tc>
          <w:tcPr>
            <w:tcW w:w="3256"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Социальное положение личности в обществе и пути его изменения</w:t>
            </w:r>
          </w:p>
        </w:tc>
        <w:tc>
          <w:tcPr>
            <w:tcW w:w="95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2 </w:t>
            </w:r>
          </w:p>
        </w:tc>
        <w:tc>
          <w:tcPr>
            <w:tcW w:w="1670" w:type="dxa"/>
            <w:tcMar>
              <w:top w:w="50" w:type="dxa"/>
              <w:left w:w="100" w:type="dxa"/>
            </w:tcMar>
            <w:vAlign w:val="center"/>
          </w:tcPr>
          <w:p w:rsidR="000853E1" w:rsidRDefault="000853E1" w:rsidP="00C72F9B">
            <w:pPr>
              <w:spacing w:after="0"/>
              <w:jc w:val="center"/>
            </w:pPr>
          </w:p>
        </w:tc>
        <w:tc>
          <w:tcPr>
            <w:tcW w:w="1759" w:type="dxa"/>
            <w:tcMar>
              <w:top w:w="50" w:type="dxa"/>
              <w:left w:w="100" w:type="dxa"/>
            </w:tcMar>
            <w:vAlign w:val="center"/>
          </w:tcPr>
          <w:p w:rsidR="000853E1" w:rsidRDefault="000853E1" w:rsidP="00C72F9B">
            <w:pPr>
              <w:spacing w:after="0"/>
              <w:jc w:val="center"/>
            </w:pPr>
          </w:p>
        </w:tc>
        <w:tc>
          <w:tcPr>
            <w:tcW w:w="2575"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cf</w:t>
              </w:r>
              <w:r w:rsidRPr="000626D6">
                <w:rPr>
                  <w:rFonts w:ascii="Times New Roman" w:hAnsi="Times New Roman"/>
                  <w:color w:val="0000FF"/>
                  <w:u w:val="single"/>
                  <w:lang w:val="ru-RU"/>
                </w:rPr>
                <w:t>62</w:t>
              </w:r>
            </w:hyperlink>
          </w:p>
        </w:tc>
      </w:tr>
      <w:tr w:rsidR="000853E1" w:rsidRPr="00D70E85">
        <w:trPr>
          <w:trHeight w:val="144"/>
          <w:tblCellSpacing w:w="20" w:type="nil"/>
        </w:trPr>
        <w:tc>
          <w:tcPr>
            <w:tcW w:w="487" w:type="dxa"/>
            <w:tcMar>
              <w:top w:w="50" w:type="dxa"/>
              <w:left w:w="100" w:type="dxa"/>
            </w:tcMar>
            <w:vAlign w:val="center"/>
          </w:tcPr>
          <w:p w:rsidR="000853E1" w:rsidRDefault="000626D6" w:rsidP="00C72F9B">
            <w:pPr>
              <w:spacing w:after="0"/>
            </w:pPr>
            <w:r>
              <w:rPr>
                <w:rFonts w:ascii="Times New Roman" w:hAnsi="Times New Roman"/>
                <w:color w:val="000000"/>
                <w:sz w:val="24"/>
              </w:rPr>
              <w:t>1.3</w:t>
            </w:r>
          </w:p>
        </w:tc>
        <w:tc>
          <w:tcPr>
            <w:tcW w:w="3256" w:type="dxa"/>
            <w:tcMar>
              <w:top w:w="50" w:type="dxa"/>
              <w:left w:w="100" w:type="dxa"/>
            </w:tcMar>
            <w:vAlign w:val="center"/>
          </w:tcPr>
          <w:p w:rsidR="000853E1" w:rsidRDefault="000626D6" w:rsidP="00C72F9B">
            <w:pPr>
              <w:spacing w:after="0"/>
            </w:pPr>
            <w:r>
              <w:rPr>
                <w:rFonts w:ascii="Times New Roman" w:hAnsi="Times New Roman"/>
                <w:color w:val="000000"/>
                <w:sz w:val="24"/>
              </w:rPr>
              <w:t>Семья и семейныеценности</w:t>
            </w:r>
          </w:p>
        </w:tc>
        <w:tc>
          <w:tcPr>
            <w:tcW w:w="95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2 </w:t>
            </w:r>
          </w:p>
        </w:tc>
        <w:tc>
          <w:tcPr>
            <w:tcW w:w="1670" w:type="dxa"/>
            <w:tcMar>
              <w:top w:w="50" w:type="dxa"/>
              <w:left w:w="100" w:type="dxa"/>
            </w:tcMar>
            <w:vAlign w:val="center"/>
          </w:tcPr>
          <w:p w:rsidR="000853E1" w:rsidRDefault="000853E1" w:rsidP="00C72F9B">
            <w:pPr>
              <w:spacing w:after="0"/>
              <w:jc w:val="center"/>
            </w:pPr>
          </w:p>
        </w:tc>
        <w:tc>
          <w:tcPr>
            <w:tcW w:w="1759" w:type="dxa"/>
            <w:tcMar>
              <w:top w:w="50" w:type="dxa"/>
              <w:left w:w="100" w:type="dxa"/>
            </w:tcMar>
            <w:vAlign w:val="center"/>
          </w:tcPr>
          <w:p w:rsidR="000853E1" w:rsidRDefault="000853E1" w:rsidP="00C72F9B">
            <w:pPr>
              <w:spacing w:after="0"/>
              <w:jc w:val="center"/>
            </w:pPr>
          </w:p>
        </w:tc>
        <w:tc>
          <w:tcPr>
            <w:tcW w:w="2575"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cf</w:t>
              </w:r>
              <w:r w:rsidRPr="000626D6">
                <w:rPr>
                  <w:rFonts w:ascii="Times New Roman" w:hAnsi="Times New Roman"/>
                  <w:color w:val="0000FF"/>
                  <w:u w:val="single"/>
                  <w:lang w:val="ru-RU"/>
                </w:rPr>
                <w:t>62</w:t>
              </w:r>
            </w:hyperlink>
          </w:p>
        </w:tc>
      </w:tr>
      <w:tr w:rsidR="000853E1" w:rsidRPr="00D70E85">
        <w:trPr>
          <w:trHeight w:val="144"/>
          <w:tblCellSpacing w:w="20" w:type="nil"/>
        </w:trPr>
        <w:tc>
          <w:tcPr>
            <w:tcW w:w="487" w:type="dxa"/>
            <w:tcMar>
              <w:top w:w="50" w:type="dxa"/>
              <w:left w:w="100" w:type="dxa"/>
            </w:tcMar>
            <w:vAlign w:val="center"/>
          </w:tcPr>
          <w:p w:rsidR="000853E1" w:rsidRDefault="000626D6" w:rsidP="00C72F9B">
            <w:pPr>
              <w:spacing w:after="0"/>
            </w:pPr>
            <w:r>
              <w:rPr>
                <w:rFonts w:ascii="Times New Roman" w:hAnsi="Times New Roman"/>
                <w:color w:val="000000"/>
                <w:sz w:val="24"/>
              </w:rPr>
              <w:t>1.4</w:t>
            </w:r>
          </w:p>
        </w:tc>
        <w:tc>
          <w:tcPr>
            <w:tcW w:w="3256" w:type="dxa"/>
            <w:tcMar>
              <w:top w:w="50" w:type="dxa"/>
              <w:left w:w="100" w:type="dxa"/>
            </w:tcMar>
            <w:vAlign w:val="center"/>
          </w:tcPr>
          <w:p w:rsidR="000853E1" w:rsidRDefault="000626D6" w:rsidP="00C72F9B">
            <w:pPr>
              <w:spacing w:after="0"/>
            </w:pPr>
            <w:r>
              <w:rPr>
                <w:rFonts w:ascii="Times New Roman" w:hAnsi="Times New Roman"/>
                <w:color w:val="000000"/>
                <w:sz w:val="24"/>
              </w:rPr>
              <w:t>Этническиеобщности и нации</w:t>
            </w:r>
          </w:p>
        </w:tc>
        <w:tc>
          <w:tcPr>
            <w:tcW w:w="95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2 </w:t>
            </w:r>
          </w:p>
        </w:tc>
        <w:tc>
          <w:tcPr>
            <w:tcW w:w="1670" w:type="dxa"/>
            <w:tcMar>
              <w:top w:w="50" w:type="dxa"/>
              <w:left w:w="100" w:type="dxa"/>
            </w:tcMar>
            <w:vAlign w:val="center"/>
          </w:tcPr>
          <w:p w:rsidR="000853E1" w:rsidRDefault="000853E1" w:rsidP="00C72F9B">
            <w:pPr>
              <w:spacing w:after="0"/>
              <w:jc w:val="center"/>
            </w:pPr>
          </w:p>
        </w:tc>
        <w:tc>
          <w:tcPr>
            <w:tcW w:w="1759" w:type="dxa"/>
            <w:tcMar>
              <w:top w:w="50" w:type="dxa"/>
              <w:left w:w="100" w:type="dxa"/>
            </w:tcMar>
            <w:vAlign w:val="center"/>
          </w:tcPr>
          <w:p w:rsidR="000853E1" w:rsidRDefault="000853E1" w:rsidP="00C72F9B">
            <w:pPr>
              <w:spacing w:after="0"/>
              <w:jc w:val="center"/>
            </w:pPr>
          </w:p>
        </w:tc>
        <w:tc>
          <w:tcPr>
            <w:tcW w:w="2575"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cf</w:t>
              </w:r>
              <w:r w:rsidRPr="000626D6">
                <w:rPr>
                  <w:rFonts w:ascii="Times New Roman" w:hAnsi="Times New Roman"/>
                  <w:color w:val="0000FF"/>
                  <w:u w:val="single"/>
                  <w:lang w:val="ru-RU"/>
                </w:rPr>
                <w:t>62</w:t>
              </w:r>
            </w:hyperlink>
          </w:p>
        </w:tc>
      </w:tr>
      <w:tr w:rsidR="000853E1" w:rsidRPr="00D70E85">
        <w:trPr>
          <w:trHeight w:val="144"/>
          <w:tblCellSpacing w:w="20" w:type="nil"/>
        </w:trPr>
        <w:tc>
          <w:tcPr>
            <w:tcW w:w="487" w:type="dxa"/>
            <w:tcMar>
              <w:top w:w="50" w:type="dxa"/>
              <w:left w:w="100" w:type="dxa"/>
            </w:tcMar>
            <w:vAlign w:val="center"/>
          </w:tcPr>
          <w:p w:rsidR="000853E1" w:rsidRDefault="000626D6" w:rsidP="00C72F9B">
            <w:pPr>
              <w:spacing w:after="0"/>
            </w:pPr>
            <w:r>
              <w:rPr>
                <w:rFonts w:ascii="Times New Roman" w:hAnsi="Times New Roman"/>
                <w:color w:val="000000"/>
                <w:sz w:val="24"/>
              </w:rPr>
              <w:t>1.5</w:t>
            </w:r>
          </w:p>
        </w:tc>
        <w:tc>
          <w:tcPr>
            <w:tcW w:w="3256"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Социальные нормы и социальный контроль</w:t>
            </w:r>
          </w:p>
        </w:tc>
        <w:tc>
          <w:tcPr>
            <w:tcW w:w="95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2 </w:t>
            </w:r>
          </w:p>
        </w:tc>
        <w:tc>
          <w:tcPr>
            <w:tcW w:w="1670" w:type="dxa"/>
            <w:tcMar>
              <w:top w:w="50" w:type="dxa"/>
              <w:left w:w="100" w:type="dxa"/>
            </w:tcMar>
            <w:vAlign w:val="center"/>
          </w:tcPr>
          <w:p w:rsidR="000853E1" w:rsidRDefault="000853E1" w:rsidP="00C72F9B">
            <w:pPr>
              <w:spacing w:after="0"/>
              <w:jc w:val="center"/>
            </w:pPr>
          </w:p>
        </w:tc>
        <w:tc>
          <w:tcPr>
            <w:tcW w:w="1759" w:type="dxa"/>
            <w:tcMar>
              <w:top w:w="50" w:type="dxa"/>
              <w:left w:w="100" w:type="dxa"/>
            </w:tcMar>
            <w:vAlign w:val="center"/>
          </w:tcPr>
          <w:p w:rsidR="000853E1" w:rsidRDefault="000853E1" w:rsidP="00C72F9B">
            <w:pPr>
              <w:spacing w:after="0"/>
              <w:jc w:val="center"/>
            </w:pPr>
          </w:p>
        </w:tc>
        <w:tc>
          <w:tcPr>
            <w:tcW w:w="2575"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cf</w:t>
              </w:r>
              <w:r w:rsidRPr="000626D6">
                <w:rPr>
                  <w:rFonts w:ascii="Times New Roman" w:hAnsi="Times New Roman"/>
                  <w:color w:val="0000FF"/>
                  <w:u w:val="single"/>
                  <w:lang w:val="ru-RU"/>
                </w:rPr>
                <w:t>62</w:t>
              </w:r>
            </w:hyperlink>
          </w:p>
        </w:tc>
      </w:tr>
      <w:tr w:rsidR="000853E1" w:rsidRPr="00D70E85">
        <w:trPr>
          <w:trHeight w:val="144"/>
          <w:tblCellSpacing w:w="20" w:type="nil"/>
        </w:trPr>
        <w:tc>
          <w:tcPr>
            <w:tcW w:w="487" w:type="dxa"/>
            <w:tcMar>
              <w:top w:w="50" w:type="dxa"/>
              <w:left w:w="100" w:type="dxa"/>
            </w:tcMar>
            <w:vAlign w:val="center"/>
          </w:tcPr>
          <w:p w:rsidR="000853E1" w:rsidRDefault="000626D6" w:rsidP="00C72F9B">
            <w:pPr>
              <w:spacing w:after="0"/>
            </w:pPr>
            <w:r>
              <w:rPr>
                <w:rFonts w:ascii="Times New Roman" w:hAnsi="Times New Roman"/>
                <w:color w:val="000000"/>
                <w:sz w:val="24"/>
              </w:rPr>
              <w:t>1.6</w:t>
            </w:r>
          </w:p>
        </w:tc>
        <w:tc>
          <w:tcPr>
            <w:tcW w:w="3256" w:type="dxa"/>
            <w:tcMar>
              <w:top w:w="50" w:type="dxa"/>
              <w:left w:w="100" w:type="dxa"/>
            </w:tcMar>
            <w:vAlign w:val="center"/>
          </w:tcPr>
          <w:p w:rsidR="000853E1" w:rsidRDefault="000626D6" w:rsidP="00C72F9B">
            <w:pPr>
              <w:spacing w:after="0"/>
            </w:pPr>
            <w:r>
              <w:rPr>
                <w:rFonts w:ascii="Times New Roman" w:hAnsi="Times New Roman"/>
                <w:color w:val="000000"/>
                <w:sz w:val="24"/>
              </w:rPr>
              <w:t>Социальныйконфликт</w:t>
            </w:r>
          </w:p>
        </w:tc>
        <w:tc>
          <w:tcPr>
            <w:tcW w:w="95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2 </w:t>
            </w:r>
          </w:p>
        </w:tc>
        <w:tc>
          <w:tcPr>
            <w:tcW w:w="1670" w:type="dxa"/>
            <w:tcMar>
              <w:top w:w="50" w:type="dxa"/>
              <w:left w:w="100" w:type="dxa"/>
            </w:tcMar>
            <w:vAlign w:val="center"/>
          </w:tcPr>
          <w:p w:rsidR="000853E1" w:rsidRDefault="000853E1" w:rsidP="00C72F9B">
            <w:pPr>
              <w:spacing w:after="0"/>
              <w:jc w:val="center"/>
            </w:pPr>
          </w:p>
        </w:tc>
        <w:tc>
          <w:tcPr>
            <w:tcW w:w="1759" w:type="dxa"/>
            <w:tcMar>
              <w:top w:w="50" w:type="dxa"/>
              <w:left w:w="100" w:type="dxa"/>
            </w:tcMar>
            <w:vAlign w:val="center"/>
          </w:tcPr>
          <w:p w:rsidR="000853E1" w:rsidRDefault="000853E1" w:rsidP="00C72F9B">
            <w:pPr>
              <w:spacing w:after="0"/>
              <w:jc w:val="center"/>
            </w:pPr>
          </w:p>
        </w:tc>
        <w:tc>
          <w:tcPr>
            <w:tcW w:w="2575"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cf</w:t>
              </w:r>
              <w:r w:rsidRPr="000626D6">
                <w:rPr>
                  <w:rFonts w:ascii="Times New Roman" w:hAnsi="Times New Roman"/>
                  <w:color w:val="0000FF"/>
                  <w:u w:val="single"/>
                  <w:lang w:val="ru-RU"/>
                </w:rPr>
                <w:t>62</w:t>
              </w:r>
            </w:hyperlink>
          </w:p>
        </w:tc>
      </w:tr>
      <w:tr w:rsidR="000853E1" w:rsidRPr="00D70E85">
        <w:trPr>
          <w:trHeight w:val="144"/>
          <w:tblCellSpacing w:w="20" w:type="nil"/>
        </w:trPr>
        <w:tc>
          <w:tcPr>
            <w:tcW w:w="487" w:type="dxa"/>
            <w:tcMar>
              <w:top w:w="50" w:type="dxa"/>
              <w:left w:w="100" w:type="dxa"/>
            </w:tcMar>
            <w:vAlign w:val="center"/>
          </w:tcPr>
          <w:p w:rsidR="000853E1" w:rsidRDefault="000626D6" w:rsidP="00C72F9B">
            <w:pPr>
              <w:spacing w:after="0"/>
            </w:pPr>
            <w:r>
              <w:rPr>
                <w:rFonts w:ascii="Times New Roman" w:hAnsi="Times New Roman"/>
                <w:color w:val="000000"/>
                <w:sz w:val="24"/>
              </w:rPr>
              <w:t>1.7</w:t>
            </w:r>
          </w:p>
        </w:tc>
        <w:tc>
          <w:tcPr>
            <w:tcW w:w="3256"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Повторительно-обобщающий урок по разделу «Социальная сфера»</w:t>
            </w:r>
          </w:p>
        </w:tc>
        <w:tc>
          <w:tcPr>
            <w:tcW w:w="95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2 </w:t>
            </w:r>
          </w:p>
        </w:tc>
        <w:tc>
          <w:tcPr>
            <w:tcW w:w="1670" w:type="dxa"/>
            <w:tcMar>
              <w:top w:w="50" w:type="dxa"/>
              <w:left w:w="100" w:type="dxa"/>
            </w:tcMar>
            <w:vAlign w:val="center"/>
          </w:tcPr>
          <w:p w:rsidR="000853E1" w:rsidRDefault="000853E1" w:rsidP="00C72F9B">
            <w:pPr>
              <w:spacing w:after="0"/>
              <w:jc w:val="center"/>
            </w:pPr>
          </w:p>
        </w:tc>
        <w:tc>
          <w:tcPr>
            <w:tcW w:w="1759" w:type="dxa"/>
            <w:tcMar>
              <w:top w:w="50" w:type="dxa"/>
              <w:left w:w="100" w:type="dxa"/>
            </w:tcMar>
            <w:vAlign w:val="center"/>
          </w:tcPr>
          <w:p w:rsidR="000853E1" w:rsidRDefault="000853E1" w:rsidP="00C72F9B">
            <w:pPr>
              <w:spacing w:after="0"/>
              <w:jc w:val="center"/>
            </w:pPr>
          </w:p>
        </w:tc>
        <w:tc>
          <w:tcPr>
            <w:tcW w:w="2575"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cf</w:t>
              </w:r>
              <w:r w:rsidRPr="000626D6">
                <w:rPr>
                  <w:rFonts w:ascii="Times New Roman" w:hAnsi="Times New Roman"/>
                  <w:color w:val="0000FF"/>
                  <w:u w:val="single"/>
                  <w:lang w:val="ru-RU"/>
                </w:rPr>
                <w:t>62</w:t>
              </w:r>
            </w:hyperlink>
          </w:p>
        </w:tc>
      </w:tr>
      <w:tr w:rsidR="000853E1">
        <w:trPr>
          <w:trHeight w:val="144"/>
          <w:tblCellSpacing w:w="20" w:type="nil"/>
        </w:trPr>
        <w:tc>
          <w:tcPr>
            <w:tcW w:w="0" w:type="auto"/>
            <w:gridSpan w:val="2"/>
            <w:tcMar>
              <w:top w:w="50" w:type="dxa"/>
              <w:left w:w="100" w:type="dxa"/>
            </w:tcMar>
            <w:vAlign w:val="center"/>
          </w:tcPr>
          <w:p w:rsidR="000853E1" w:rsidRDefault="000626D6" w:rsidP="00C72F9B">
            <w:pPr>
              <w:spacing w:after="0"/>
            </w:pPr>
            <w:r>
              <w:rPr>
                <w:rFonts w:ascii="Times New Roman" w:hAnsi="Times New Roman"/>
                <w:color w:val="000000"/>
                <w:sz w:val="24"/>
              </w:rPr>
              <w:t>Итогопоразделу</w:t>
            </w:r>
          </w:p>
        </w:tc>
        <w:tc>
          <w:tcPr>
            <w:tcW w:w="1496"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0853E1" w:rsidRDefault="000853E1" w:rsidP="00C72F9B"/>
        </w:tc>
      </w:tr>
      <w:tr w:rsidR="000853E1">
        <w:trPr>
          <w:trHeight w:val="144"/>
          <w:tblCellSpacing w:w="20" w:type="nil"/>
        </w:trPr>
        <w:tc>
          <w:tcPr>
            <w:tcW w:w="0" w:type="auto"/>
            <w:gridSpan w:val="6"/>
            <w:tcMar>
              <w:top w:w="50" w:type="dxa"/>
              <w:left w:w="100" w:type="dxa"/>
            </w:tcMar>
            <w:vAlign w:val="center"/>
          </w:tcPr>
          <w:p w:rsidR="000853E1" w:rsidRDefault="000626D6" w:rsidP="00C72F9B">
            <w:pPr>
              <w:spacing w:after="0"/>
            </w:pPr>
            <w:r>
              <w:rPr>
                <w:rFonts w:ascii="Times New Roman" w:hAnsi="Times New Roman"/>
                <w:b/>
                <w:color w:val="000000"/>
                <w:sz w:val="24"/>
              </w:rPr>
              <w:t>Раздел 2.</w:t>
            </w:r>
            <w:r>
              <w:rPr>
                <w:rFonts w:ascii="Times New Roman" w:hAnsi="Times New Roman"/>
                <w:color w:val="000000"/>
                <w:sz w:val="24"/>
              </w:rPr>
              <w:t>Политическаясфера</w:t>
            </w:r>
          </w:p>
        </w:tc>
      </w:tr>
      <w:tr w:rsidR="000853E1" w:rsidRPr="00D70E85">
        <w:trPr>
          <w:trHeight w:val="144"/>
          <w:tblCellSpacing w:w="20" w:type="nil"/>
        </w:trPr>
        <w:tc>
          <w:tcPr>
            <w:tcW w:w="487" w:type="dxa"/>
            <w:tcMar>
              <w:top w:w="50" w:type="dxa"/>
              <w:left w:w="100" w:type="dxa"/>
            </w:tcMar>
            <w:vAlign w:val="center"/>
          </w:tcPr>
          <w:p w:rsidR="000853E1" w:rsidRDefault="000626D6" w:rsidP="00C72F9B">
            <w:pPr>
              <w:spacing w:after="0"/>
            </w:pPr>
            <w:r>
              <w:rPr>
                <w:rFonts w:ascii="Times New Roman" w:hAnsi="Times New Roman"/>
                <w:color w:val="000000"/>
                <w:sz w:val="24"/>
              </w:rPr>
              <w:t>2.1</w:t>
            </w:r>
          </w:p>
        </w:tc>
        <w:tc>
          <w:tcPr>
            <w:tcW w:w="3256"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Политическая власть и политические отношения</w:t>
            </w:r>
          </w:p>
        </w:tc>
        <w:tc>
          <w:tcPr>
            <w:tcW w:w="95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2 </w:t>
            </w:r>
          </w:p>
        </w:tc>
        <w:tc>
          <w:tcPr>
            <w:tcW w:w="1670" w:type="dxa"/>
            <w:tcMar>
              <w:top w:w="50" w:type="dxa"/>
              <w:left w:w="100" w:type="dxa"/>
            </w:tcMar>
            <w:vAlign w:val="center"/>
          </w:tcPr>
          <w:p w:rsidR="000853E1" w:rsidRDefault="000853E1" w:rsidP="00C72F9B">
            <w:pPr>
              <w:spacing w:after="0"/>
              <w:jc w:val="center"/>
            </w:pPr>
          </w:p>
        </w:tc>
        <w:tc>
          <w:tcPr>
            <w:tcW w:w="1759" w:type="dxa"/>
            <w:tcMar>
              <w:top w:w="50" w:type="dxa"/>
              <w:left w:w="100" w:type="dxa"/>
            </w:tcMar>
            <w:vAlign w:val="center"/>
          </w:tcPr>
          <w:p w:rsidR="000853E1" w:rsidRDefault="000853E1" w:rsidP="00C72F9B">
            <w:pPr>
              <w:spacing w:after="0"/>
              <w:jc w:val="center"/>
            </w:pPr>
          </w:p>
        </w:tc>
        <w:tc>
          <w:tcPr>
            <w:tcW w:w="2575"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cf</w:t>
              </w:r>
              <w:r w:rsidRPr="000626D6">
                <w:rPr>
                  <w:rFonts w:ascii="Times New Roman" w:hAnsi="Times New Roman"/>
                  <w:color w:val="0000FF"/>
                  <w:u w:val="single"/>
                  <w:lang w:val="ru-RU"/>
                </w:rPr>
                <w:t>62</w:t>
              </w:r>
            </w:hyperlink>
          </w:p>
        </w:tc>
      </w:tr>
      <w:tr w:rsidR="000853E1" w:rsidRPr="00D70E85">
        <w:trPr>
          <w:trHeight w:val="144"/>
          <w:tblCellSpacing w:w="20" w:type="nil"/>
        </w:trPr>
        <w:tc>
          <w:tcPr>
            <w:tcW w:w="487" w:type="dxa"/>
            <w:tcMar>
              <w:top w:w="50" w:type="dxa"/>
              <w:left w:w="100" w:type="dxa"/>
            </w:tcMar>
            <w:vAlign w:val="center"/>
          </w:tcPr>
          <w:p w:rsidR="000853E1" w:rsidRDefault="000626D6" w:rsidP="00C72F9B">
            <w:pPr>
              <w:spacing w:after="0"/>
            </w:pPr>
            <w:r>
              <w:rPr>
                <w:rFonts w:ascii="Times New Roman" w:hAnsi="Times New Roman"/>
                <w:color w:val="000000"/>
                <w:sz w:val="24"/>
              </w:rPr>
              <w:t>2.2</w:t>
            </w:r>
          </w:p>
        </w:tc>
        <w:tc>
          <w:tcPr>
            <w:tcW w:w="3256"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Политическая система. Государство — основной институт политической системы</w:t>
            </w:r>
          </w:p>
        </w:tc>
        <w:tc>
          <w:tcPr>
            <w:tcW w:w="95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3 </w:t>
            </w:r>
          </w:p>
        </w:tc>
        <w:tc>
          <w:tcPr>
            <w:tcW w:w="1670" w:type="dxa"/>
            <w:tcMar>
              <w:top w:w="50" w:type="dxa"/>
              <w:left w:w="100" w:type="dxa"/>
            </w:tcMar>
            <w:vAlign w:val="center"/>
          </w:tcPr>
          <w:p w:rsidR="000853E1" w:rsidRDefault="000853E1" w:rsidP="00C72F9B">
            <w:pPr>
              <w:spacing w:after="0"/>
              <w:jc w:val="center"/>
            </w:pPr>
          </w:p>
        </w:tc>
        <w:tc>
          <w:tcPr>
            <w:tcW w:w="1759" w:type="dxa"/>
            <w:tcMar>
              <w:top w:w="50" w:type="dxa"/>
              <w:left w:w="100" w:type="dxa"/>
            </w:tcMar>
            <w:vAlign w:val="center"/>
          </w:tcPr>
          <w:p w:rsidR="000853E1" w:rsidRDefault="000853E1" w:rsidP="00C72F9B">
            <w:pPr>
              <w:spacing w:after="0"/>
              <w:jc w:val="center"/>
            </w:pPr>
          </w:p>
        </w:tc>
        <w:tc>
          <w:tcPr>
            <w:tcW w:w="2575"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cf</w:t>
              </w:r>
              <w:r w:rsidRPr="000626D6">
                <w:rPr>
                  <w:rFonts w:ascii="Times New Roman" w:hAnsi="Times New Roman"/>
                  <w:color w:val="0000FF"/>
                  <w:u w:val="single"/>
                  <w:lang w:val="ru-RU"/>
                </w:rPr>
                <w:t>62</w:t>
              </w:r>
            </w:hyperlink>
          </w:p>
        </w:tc>
      </w:tr>
      <w:tr w:rsidR="000853E1" w:rsidRPr="00D70E85">
        <w:trPr>
          <w:trHeight w:val="144"/>
          <w:tblCellSpacing w:w="20" w:type="nil"/>
        </w:trPr>
        <w:tc>
          <w:tcPr>
            <w:tcW w:w="487" w:type="dxa"/>
            <w:tcMar>
              <w:top w:w="50" w:type="dxa"/>
              <w:left w:w="100" w:type="dxa"/>
            </w:tcMar>
            <w:vAlign w:val="center"/>
          </w:tcPr>
          <w:p w:rsidR="000853E1" w:rsidRDefault="000626D6" w:rsidP="00C72F9B">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4 </w:t>
            </w:r>
          </w:p>
        </w:tc>
        <w:tc>
          <w:tcPr>
            <w:tcW w:w="1670" w:type="dxa"/>
            <w:tcMar>
              <w:top w:w="50" w:type="dxa"/>
              <w:left w:w="100" w:type="dxa"/>
            </w:tcMar>
            <w:vAlign w:val="center"/>
          </w:tcPr>
          <w:p w:rsidR="000853E1" w:rsidRDefault="000853E1" w:rsidP="00C72F9B">
            <w:pPr>
              <w:spacing w:after="0"/>
              <w:jc w:val="center"/>
            </w:pPr>
          </w:p>
        </w:tc>
        <w:tc>
          <w:tcPr>
            <w:tcW w:w="1759" w:type="dxa"/>
            <w:tcMar>
              <w:top w:w="50" w:type="dxa"/>
              <w:left w:w="100" w:type="dxa"/>
            </w:tcMar>
            <w:vAlign w:val="center"/>
          </w:tcPr>
          <w:p w:rsidR="000853E1" w:rsidRDefault="000853E1" w:rsidP="00C72F9B">
            <w:pPr>
              <w:spacing w:after="0"/>
              <w:jc w:val="center"/>
            </w:pPr>
          </w:p>
        </w:tc>
        <w:tc>
          <w:tcPr>
            <w:tcW w:w="2575"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cf</w:t>
              </w:r>
              <w:r w:rsidRPr="000626D6">
                <w:rPr>
                  <w:rFonts w:ascii="Times New Roman" w:hAnsi="Times New Roman"/>
                  <w:color w:val="0000FF"/>
                  <w:u w:val="single"/>
                  <w:lang w:val="ru-RU"/>
                </w:rPr>
                <w:t>62</w:t>
              </w:r>
            </w:hyperlink>
          </w:p>
        </w:tc>
      </w:tr>
      <w:tr w:rsidR="000853E1" w:rsidRPr="00D70E85">
        <w:trPr>
          <w:trHeight w:val="144"/>
          <w:tblCellSpacing w:w="20" w:type="nil"/>
        </w:trPr>
        <w:tc>
          <w:tcPr>
            <w:tcW w:w="487" w:type="dxa"/>
            <w:tcMar>
              <w:top w:w="50" w:type="dxa"/>
              <w:left w:w="100" w:type="dxa"/>
            </w:tcMar>
            <w:vAlign w:val="center"/>
          </w:tcPr>
          <w:p w:rsidR="000853E1" w:rsidRDefault="000626D6" w:rsidP="00C72F9B">
            <w:pPr>
              <w:spacing w:after="0"/>
            </w:pPr>
            <w:r>
              <w:rPr>
                <w:rFonts w:ascii="Times New Roman" w:hAnsi="Times New Roman"/>
                <w:color w:val="000000"/>
                <w:sz w:val="24"/>
              </w:rPr>
              <w:t>2.4</w:t>
            </w:r>
          </w:p>
        </w:tc>
        <w:tc>
          <w:tcPr>
            <w:tcW w:w="3256"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Политическая культура общества и личности.Политическая идеология</w:t>
            </w:r>
          </w:p>
        </w:tc>
        <w:tc>
          <w:tcPr>
            <w:tcW w:w="95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2 </w:t>
            </w:r>
          </w:p>
        </w:tc>
        <w:tc>
          <w:tcPr>
            <w:tcW w:w="1670" w:type="dxa"/>
            <w:tcMar>
              <w:top w:w="50" w:type="dxa"/>
              <w:left w:w="100" w:type="dxa"/>
            </w:tcMar>
            <w:vAlign w:val="center"/>
          </w:tcPr>
          <w:p w:rsidR="000853E1" w:rsidRDefault="000853E1" w:rsidP="00C72F9B">
            <w:pPr>
              <w:spacing w:after="0"/>
              <w:jc w:val="center"/>
            </w:pPr>
          </w:p>
        </w:tc>
        <w:tc>
          <w:tcPr>
            <w:tcW w:w="1759" w:type="dxa"/>
            <w:tcMar>
              <w:top w:w="50" w:type="dxa"/>
              <w:left w:w="100" w:type="dxa"/>
            </w:tcMar>
            <w:vAlign w:val="center"/>
          </w:tcPr>
          <w:p w:rsidR="000853E1" w:rsidRDefault="000853E1" w:rsidP="00C72F9B">
            <w:pPr>
              <w:spacing w:after="0"/>
              <w:jc w:val="center"/>
            </w:pPr>
          </w:p>
        </w:tc>
        <w:tc>
          <w:tcPr>
            <w:tcW w:w="2575"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cf</w:t>
              </w:r>
              <w:r w:rsidRPr="000626D6">
                <w:rPr>
                  <w:rFonts w:ascii="Times New Roman" w:hAnsi="Times New Roman"/>
                  <w:color w:val="0000FF"/>
                  <w:u w:val="single"/>
                  <w:lang w:val="ru-RU"/>
                </w:rPr>
                <w:t>62</w:t>
              </w:r>
            </w:hyperlink>
          </w:p>
        </w:tc>
      </w:tr>
      <w:tr w:rsidR="000853E1" w:rsidRPr="00D70E85">
        <w:trPr>
          <w:trHeight w:val="144"/>
          <w:tblCellSpacing w:w="20" w:type="nil"/>
        </w:trPr>
        <w:tc>
          <w:tcPr>
            <w:tcW w:w="487" w:type="dxa"/>
            <w:tcMar>
              <w:top w:w="50" w:type="dxa"/>
              <w:left w:w="100" w:type="dxa"/>
            </w:tcMar>
            <w:vAlign w:val="center"/>
          </w:tcPr>
          <w:p w:rsidR="000853E1" w:rsidRDefault="000626D6" w:rsidP="00C72F9B">
            <w:pPr>
              <w:spacing w:after="0"/>
            </w:pPr>
            <w:r>
              <w:rPr>
                <w:rFonts w:ascii="Times New Roman" w:hAnsi="Times New Roman"/>
                <w:color w:val="000000"/>
                <w:sz w:val="24"/>
              </w:rPr>
              <w:t>2.5</w:t>
            </w:r>
          </w:p>
        </w:tc>
        <w:tc>
          <w:tcPr>
            <w:tcW w:w="3256"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Политический процесс и его участники</w:t>
            </w:r>
          </w:p>
        </w:tc>
        <w:tc>
          <w:tcPr>
            <w:tcW w:w="95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3 </w:t>
            </w:r>
          </w:p>
        </w:tc>
        <w:tc>
          <w:tcPr>
            <w:tcW w:w="1670" w:type="dxa"/>
            <w:tcMar>
              <w:top w:w="50" w:type="dxa"/>
              <w:left w:w="100" w:type="dxa"/>
            </w:tcMar>
            <w:vAlign w:val="center"/>
          </w:tcPr>
          <w:p w:rsidR="000853E1" w:rsidRDefault="000853E1" w:rsidP="00C72F9B">
            <w:pPr>
              <w:spacing w:after="0"/>
              <w:jc w:val="center"/>
            </w:pPr>
          </w:p>
        </w:tc>
        <w:tc>
          <w:tcPr>
            <w:tcW w:w="1759" w:type="dxa"/>
            <w:tcMar>
              <w:top w:w="50" w:type="dxa"/>
              <w:left w:w="100" w:type="dxa"/>
            </w:tcMar>
            <w:vAlign w:val="center"/>
          </w:tcPr>
          <w:p w:rsidR="000853E1" w:rsidRDefault="000853E1" w:rsidP="00C72F9B">
            <w:pPr>
              <w:spacing w:after="0"/>
              <w:jc w:val="center"/>
            </w:pPr>
          </w:p>
        </w:tc>
        <w:tc>
          <w:tcPr>
            <w:tcW w:w="2575"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cf</w:t>
              </w:r>
              <w:r w:rsidRPr="000626D6">
                <w:rPr>
                  <w:rFonts w:ascii="Times New Roman" w:hAnsi="Times New Roman"/>
                  <w:color w:val="0000FF"/>
                  <w:u w:val="single"/>
                  <w:lang w:val="ru-RU"/>
                </w:rPr>
                <w:t>62</w:t>
              </w:r>
            </w:hyperlink>
          </w:p>
        </w:tc>
      </w:tr>
      <w:tr w:rsidR="000853E1" w:rsidRPr="00D70E85">
        <w:trPr>
          <w:trHeight w:val="144"/>
          <w:tblCellSpacing w:w="20" w:type="nil"/>
        </w:trPr>
        <w:tc>
          <w:tcPr>
            <w:tcW w:w="487" w:type="dxa"/>
            <w:tcMar>
              <w:top w:w="50" w:type="dxa"/>
              <w:left w:w="100" w:type="dxa"/>
            </w:tcMar>
            <w:vAlign w:val="center"/>
          </w:tcPr>
          <w:p w:rsidR="000853E1" w:rsidRDefault="000626D6" w:rsidP="00C72F9B">
            <w:pPr>
              <w:spacing w:after="0"/>
            </w:pPr>
            <w:r>
              <w:rPr>
                <w:rFonts w:ascii="Times New Roman" w:hAnsi="Times New Roman"/>
                <w:color w:val="000000"/>
                <w:sz w:val="24"/>
              </w:rPr>
              <w:t>2.6</w:t>
            </w:r>
          </w:p>
        </w:tc>
        <w:tc>
          <w:tcPr>
            <w:tcW w:w="3256" w:type="dxa"/>
            <w:tcMar>
              <w:top w:w="50" w:type="dxa"/>
              <w:left w:w="100" w:type="dxa"/>
            </w:tcMar>
            <w:vAlign w:val="center"/>
          </w:tcPr>
          <w:p w:rsidR="000853E1" w:rsidRDefault="000626D6" w:rsidP="00C72F9B">
            <w:pPr>
              <w:spacing w:after="0"/>
            </w:pPr>
            <w:r>
              <w:rPr>
                <w:rFonts w:ascii="Times New Roman" w:hAnsi="Times New Roman"/>
                <w:color w:val="000000"/>
                <w:sz w:val="24"/>
              </w:rPr>
              <w:t>Избирательнаясистема</w:t>
            </w:r>
          </w:p>
        </w:tc>
        <w:tc>
          <w:tcPr>
            <w:tcW w:w="95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2 </w:t>
            </w:r>
          </w:p>
        </w:tc>
        <w:tc>
          <w:tcPr>
            <w:tcW w:w="1670" w:type="dxa"/>
            <w:tcMar>
              <w:top w:w="50" w:type="dxa"/>
              <w:left w:w="100" w:type="dxa"/>
            </w:tcMar>
            <w:vAlign w:val="center"/>
          </w:tcPr>
          <w:p w:rsidR="000853E1" w:rsidRDefault="000853E1" w:rsidP="00C72F9B">
            <w:pPr>
              <w:spacing w:after="0"/>
              <w:jc w:val="center"/>
            </w:pPr>
          </w:p>
        </w:tc>
        <w:tc>
          <w:tcPr>
            <w:tcW w:w="1759" w:type="dxa"/>
            <w:tcMar>
              <w:top w:w="50" w:type="dxa"/>
              <w:left w:w="100" w:type="dxa"/>
            </w:tcMar>
            <w:vAlign w:val="center"/>
          </w:tcPr>
          <w:p w:rsidR="000853E1" w:rsidRDefault="000853E1" w:rsidP="00C72F9B">
            <w:pPr>
              <w:spacing w:after="0"/>
              <w:jc w:val="center"/>
            </w:pPr>
          </w:p>
        </w:tc>
        <w:tc>
          <w:tcPr>
            <w:tcW w:w="2575"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cf</w:t>
              </w:r>
              <w:r w:rsidRPr="000626D6">
                <w:rPr>
                  <w:rFonts w:ascii="Times New Roman" w:hAnsi="Times New Roman"/>
                  <w:color w:val="0000FF"/>
                  <w:u w:val="single"/>
                  <w:lang w:val="ru-RU"/>
                </w:rPr>
                <w:t>62</w:t>
              </w:r>
            </w:hyperlink>
          </w:p>
        </w:tc>
      </w:tr>
      <w:tr w:rsidR="000853E1" w:rsidRPr="00D70E85">
        <w:trPr>
          <w:trHeight w:val="144"/>
          <w:tblCellSpacing w:w="20" w:type="nil"/>
        </w:trPr>
        <w:tc>
          <w:tcPr>
            <w:tcW w:w="487" w:type="dxa"/>
            <w:tcMar>
              <w:top w:w="50" w:type="dxa"/>
              <w:left w:w="100" w:type="dxa"/>
            </w:tcMar>
            <w:vAlign w:val="center"/>
          </w:tcPr>
          <w:p w:rsidR="000853E1" w:rsidRDefault="000626D6" w:rsidP="00C72F9B">
            <w:pPr>
              <w:spacing w:after="0"/>
            </w:pPr>
            <w:r>
              <w:rPr>
                <w:rFonts w:ascii="Times New Roman" w:hAnsi="Times New Roman"/>
                <w:color w:val="000000"/>
                <w:sz w:val="24"/>
              </w:rPr>
              <w:t>2.7</w:t>
            </w:r>
          </w:p>
        </w:tc>
        <w:tc>
          <w:tcPr>
            <w:tcW w:w="3256"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Политические элиты и политическое лидерство</w:t>
            </w:r>
          </w:p>
        </w:tc>
        <w:tc>
          <w:tcPr>
            <w:tcW w:w="95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2 </w:t>
            </w:r>
          </w:p>
        </w:tc>
        <w:tc>
          <w:tcPr>
            <w:tcW w:w="1670" w:type="dxa"/>
            <w:tcMar>
              <w:top w:w="50" w:type="dxa"/>
              <w:left w:w="100" w:type="dxa"/>
            </w:tcMar>
            <w:vAlign w:val="center"/>
          </w:tcPr>
          <w:p w:rsidR="000853E1" w:rsidRDefault="000853E1" w:rsidP="00C72F9B">
            <w:pPr>
              <w:spacing w:after="0"/>
              <w:jc w:val="center"/>
            </w:pPr>
          </w:p>
        </w:tc>
        <w:tc>
          <w:tcPr>
            <w:tcW w:w="1759" w:type="dxa"/>
            <w:tcMar>
              <w:top w:w="50" w:type="dxa"/>
              <w:left w:w="100" w:type="dxa"/>
            </w:tcMar>
            <w:vAlign w:val="center"/>
          </w:tcPr>
          <w:p w:rsidR="000853E1" w:rsidRDefault="000853E1" w:rsidP="00C72F9B">
            <w:pPr>
              <w:spacing w:after="0"/>
              <w:jc w:val="center"/>
            </w:pPr>
          </w:p>
        </w:tc>
        <w:tc>
          <w:tcPr>
            <w:tcW w:w="2575"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cf</w:t>
              </w:r>
              <w:r w:rsidRPr="000626D6">
                <w:rPr>
                  <w:rFonts w:ascii="Times New Roman" w:hAnsi="Times New Roman"/>
                  <w:color w:val="0000FF"/>
                  <w:u w:val="single"/>
                  <w:lang w:val="ru-RU"/>
                </w:rPr>
                <w:t>62</w:t>
              </w:r>
            </w:hyperlink>
          </w:p>
        </w:tc>
      </w:tr>
      <w:tr w:rsidR="000853E1" w:rsidRPr="00D70E85">
        <w:trPr>
          <w:trHeight w:val="144"/>
          <w:tblCellSpacing w:w="20" w:type="nil"/>
        </w:trPr>
        <w:tc>
          <w:tcPr>
            <w:tcW w:w="487" w:type="dxa"/>
            <w:tcMar>
              <w:top w:w="50" w:type="dxa"/>
              <w:left w:w="100" w:type="dxa"/>
            </w:tcMar>
            <w:vAlign w:val="center"/>
          </w:tcPr>
          <w:p w:rsidR="000853E1" w:rsidRDefault="000626D6" w:rsidP="00C72F9B">
            <w:pPr>
              <w:spacing w:after="0"/>
            </w:pPr>
            <w:r>
              <w:rPr>
                <w:rFonts w:ascii="Times New Roman" w:hAnsi="Times New Roman"/>
                <w:color w:val="000000"/>
                <w:sz w:val="24"/>
              </w:rPr>
              <w:t>2.8</w:t>
            </w:r>
          </w:p>
        </w:tc>
        <w:tc>
          <w:tcPr>
            <w:tcW w:w="3256"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Повторительно-обобщающий урок по разделу «Политическая сфера»</w:t>
            </w:r>
          </w:p>
        </w:tc>
        <w:tc>
          <w:tcPr>
            <w:tcW w:w="95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2 </w:t>
            </w:r>
          </w:p>
        </w:tc>
        <w:tc>
          <w:tcPr>
            <w:tcW w:w="1670" w:type="dxa"/>
            <w:tcMar>
              <w:top w:w="50" w:type="dxa"/>
              <w:left w:w="100" w:type="dxa"/>
            </w:tcMar>
            <w:vAlign w:val="center"/>
          </w:tcPr>
          <w:p w:rsidR="000853E1" w:rsidRDefault="000853E1" w:rsidP="00C72F9B">
            <w:pPr>
              <w:spacing w:after="0"/>
              <w:jc w:val="center"/>
            </w:pPr>
          </w:p>
        </w:tc>
        <w:tc>
          <w:tcPr>
            <w:tcW w:w="1759" w:type="dxa"/>
            <w:tcMar>
              <w:top w:w="50" w:type="dxa"/>
              <w:left w:w="100" w:type="dxa"/>
            </w:tcMar>
            <w:vAlign w:val="center"/>
          </w:tcPr>
          <w:p w:rsidR="000853E1" w:rsidRDefault="000853E1" w:rsidP="00C72F9B">
            <w:pPr>
              <w:spacing w:after="0"/>
              <w:jc w:val="center"/>
            </w:pPr>
          </w:p>
        </w:tc>
        <w:tc>
          <w:tcPr>
            <w:tcW w:w="2575"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cf</w:t>
              </w:r>
              <w:r w:rsidRPr="000626D6">
                <w:rPr>
                  <w:rFonts w:ascii="Times New Roman" w:hAnsi="Times New Roman"/>
                  <w:color w:val="0000FF"/>
                  <w:u w:val="single"/>
                  <w:lang w:val="ru-RU"/>
                </w:rPr>
                <w:t>62</w:t>
              </w:r>
            </w:hyperlink>
          </w:p>
        </w:tc>
      </w:tr>
      <w:tr w:rsidR="000853E1">
        <w:trPr>
          <w:trHeight w:val="144"/>
          <w:tblCellSpacing w:w="20" w:type="nil"/>
        </w:trPr>
        <w:tc>
          <w:tcPr>
            <w:tcW w:w="0" w:type="auto"/>
            <w:gridSpan w:val="2"/>
            <w:tcMar>
              <w:top w:w="50" w:type="dxa"/>
              <w:left w:w="100" w:type="dxa"/>
            </w:tcMar>
            <w:vAlign w:val="center"/>
          </w:tcPr>
          <w:p w:rsidR="000853E1" w:rsidRDefault="000626D6" w:rsidP="00C72F9B">
            <w:pPr>
              <w:spacing w:after="0"/>
            </w:pPr>
            <w:r>
              <w:rPr>
                <w:rFonts w:ascii="Times New Roman" w:hAnsi="Times New Roman"/>
                <w:color w:val="000000"/>
                <w:sz w:val="24"/>
              </w:rPr>
              <w:t>Итогопоразделу</w:t>
            </w:r>
          </w:p>
        </w:tc>
        <w:tc>
          <w:tcPr>
            <w:tcW w:w="1496"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0853E1" w:rsidRDefault="000853E1" w:rsidP="00C72F9B"/>
        </w:tc>
      </w:tr>
      <w:tr w:rsidR="000853E1" w:rsidRPr="00D70E85">
        <w:trPr>
          <w:trHeight w:val="144"/>
          <w:tblCellSpacing w:w="20" w:type="nil"/>
        </w:trPr>
        <w:tc>
          <w:tcPr>
            <w:tcW w:w="0" w:type="auto"/>
            <w:gridSpan w:val="6"/>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b/>
                <w:color w:val="000000"/>
                <w:sz w:val="24"/>
                <w:lang w:val="ru-RU"/>
              </w:rPr>
              <w:t>Раздел 3.</w:t>
            </w:r>
            <w:r w:rsidRPr="000626D6">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0853E1" w:rsidRPr="00D70E85">
        <w:trPr>
          <w:trHeight w:val="144"/>
          <w:tblCellSpacing w:w="20" w:type="nil"/>
        </w:trPr>
        <w:tc>
          <w:tcPr>
            <w:tcW w:w="487" w:type="dxa"/>
            <w:tcMar>
              <w:top w:w="50" w:type="dxa"/>
              <w:left w:w="100" w:type="dxa"/>
            </w:tcMar>
            <w:vAlign w:val="center"/>
          </w:tcPr>
          <w:p w:rsidR="000853E1" w:rsidRDefault="000626D6" w:rsidP="00C72F9B">
            <w:pPr>
              <w:spacing w:after="0"/>
            </w:pPr>
            <w:r>
              <w:rPr>
                <w:rFonts w:ascii="Times New Roman" w:hAnsi="Times New Roman"/>
                <w:color w:val="000000"/>
                <w:sz w:val="24"/>
              </w:rPr>
              <w:t>3.1</w:t>
            </w:r>
          </w:p>
        </w:tc>
        <w:tc>
          <w:tcPr>
            <w:tcW w:w="3256"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Система права. Правовые отношения. Правонарушения</w:t>
            </w:r>
          </w:p>
        </w:tc>
        <w:tc>
          <w:tcPr>
            <w:tcW w:w="95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4 </w:t>
            </w:r>
          </w:p>
        </w:tc>
        <w:tc>
          <w:tcPr>
            <w:tcW w:w="1670" w:type="dxa"/>
            <w:tcMar>
              <w:top w:w="50" w:type="dxa"/>
              <w:left w:w="100" w:type="dxa"/>
            </w:tcMar>
            <w:vAlign w:val="center"/>
          </w:tcPr>
          <w:p w:rsidR="000853E1" w:rsidRDefault="000853E1" w:rsidP="00C72F9B">
            <w:pPr>
              <w:spacing w:after="0"/>
              <w:jc w:val="center"/>
            </w:pPr>
          </w:p>
        </w:tc>
        <w:tc>
          <w:tcPr>
            <w:tcW w:w="1759" w:type="dxa"/>
            <w:tcMar>
              <w:top w:w="50" w:type="dxa"/>
              <w:left w:w="100" w:type="dxa"/>
            </w:tcMar>
            <w:vAlign w:val="center"/>
          </w:tcPr>
          <w:p w:rsidR="000853E1" w:rsidRDefault="000853E1" w:rsidP="00C72F9B">
            <w:pPr>
              <w:spacing w:after="0"/>
              <w:jc w:val="center"/>
            </w:pPr>
          </w:p>
        </w:tc>
        <w:tc>
          <w:tcPr>
            <w:tcW w:w="2575"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cf</w:t>
              </w:r>
              <w:r w:rsidRPr="000626D6">
                <w:rPr>
                  <w:rFonts w:ascii="Times New Roman" w:hAnsi="Times New Roman"/>
                  <w:color w:val="0000FF"/>
                  <w:u w:val="single"/>
                  <w:lang w:val="ru-RU"/>
                </w:rPr>
                <w:t>62</w:t>
              </w:r>
            </w:hyperlink>
          </w:p>
        </w:tc>
      </w:tr>
      <w:tr w:rsidR="000853E1" w:rsidRPr="00D70E85">
        <w:trPr>
          <w:trHeight w:val="144"/>
          <w:tblCellSpacing w:w="20" w:type="nil"/>
        </w:trPr>
        <w:tc>
          <w:tcPr>
            <w:tcW w:w="487" w:type="dxa"/>
            <w:tcMar>
              <w:top w:w="50" w:type="dxa"/>
              <w:left w:w="100" w:type="dxa"/>
            </w:tcMar>
            <w:vAlign w:val="center"/>
          </w:tcPr>
          <w:p w:rsidR="000853E1" w:rsidRDefault="000626D6" w:rsidP="00C72F9B">
            <w:pPr>
              <w:spacing w:after="0"/>
            </w:pPr>
            <w:r>
              <w:rPr>
                <w:rFonts w:ascii="Times New Roman" w:hAnsi="Times New Roman"/>
                <w:color w:val="000000"/>
                <w:sz w:val="24"/>
              </w:rPr>
              <w:t>3.2</w:t>
            </w:r>
          </w:p>
        </w:tc>
        <w:tc>
          <w:tcPr>
            <w:tcW w:w="3256"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4 </w:t>
            </w:r>
          </w:p>
        </w:tc>
        <w:tc>
          <w:tcPr>
            <w:tcW w:w="1670" w:type="dxa"/>
            <w:tcMar>
              <w:top w:w="50" w:type="dxa"/>
              <w:left w:w="100" w:type="dxa"/>
            </w:tcMar>
            <w:vAlign w:val="center"/>
          </w:tcPr>
          <w:p w:rsidR="000853E1" w:rsidRDefault="000853E1" w:rsidP="00C72F9B">
            <w:pPr>
              <w:spacing w:after="0"/>
              <w:jc w:val="center"/>
            </w:pPr>
          </w:p>
        </w:tc>
        <w:tc>
          <w:tcPr>
            <w:tcW w:w="1759" w:type="dxa"/>
            <w:tcMar>
              <w:top w:w="50" w:type="dxa"/>
              <w:left w:w="100" w:type="dxa"/>
            </w:tcMar>
            <w:vAlign w:val="center"/>
          </w:tcPr>
          <w:p w:rsidR="000853E1" w:rsidRDefault="000853E1" w:rsidP="00C72F9B">
            <w:pPr>
              <w:spacing w:after="0"/>
              <w:jc w:val="center"/>
            </w:pPr>
          </w:p>
        </w:tc>
        <w:tc>
          <w:tcPr>
            <w:tcW w:w="2575"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cf</w:t>
              </w:r>
              <w:r w:rsidRPr="000626D6">
                <w:rPr>
                  <w:rFonts w:ascii="Times New Roman" w:hAnsi="Times New Roman"/>
                  <w:color w:val="0000FF"/>
                  <w:u w:val="single"/>
                  <w:lang w:val="ru-RU"/>
                </w:rPr>
                <w:t>62</w:t>
              </w:r>
            </w:hyperlink>
          </w:p>
        </w:tc>
      </w:tr>
      <w:tr w:rsidR="000853E1" w:rsidRPr="00D70E85">
        <w:trPr>
          <w:trHeight w:val="144"/>
          <w:tblCellSpacing w:w="20" w:type="nil"/>
        </w:trPr>
        <w:tc>
          <w:tcPr>
            <w:tcW w:w="487" w:type="dxa"/>
            <w:tcMar>
              <w:top w:w="50" w:type="dxa"/>
              <w:left w:w="100" w:type="dxa"/>
            </w:tcMar>
            <w:vAlign w:val="center"/>
          </w:tcPr>
          <w:p w:rsidR="000853E1" w:rsidRDefault="000626D6" w:rsidP="00C72F9B">
            <w:pPr>
              <w:spacing w:after="0"/>
            </w:pPr>
            <w:r>
              <w:rPr>
                <w:rFonts w:ascii="Times New Roman" w:hAnsi="Times New Roman"/>
                <w:color w:val="000000"/>
                <w:sz w:val="24"/>
              </w:rPr>
              <w:t>3.3</w:t>
            </w:r>
          </w:p>
        </w:tc>
        <w:tc>
          <w:tcPr>
            <w:tcW w:w="3256"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6 </w:t>
            </w:r>
          </w:p>
        </w:tc>
        <w:tc>
          <w:tcPr>
            <w:tcW w:w="1670" w:type="dxa"/>
            <w:tcMar>
              <w:top w:w="50" w:type="dxa"/>
              <w:left w:w="100" w:type="dxa"/>
            </w:tcMar>
            <w:vAlign w:val="center"/>
          </w:tcPr>
          <w:p w:rsidR="000853E1" w:rsidRDefault="000853E1" w:rsidP="00C72F9B">
            <w:pPr>
              <w:spacing w:after="0"/>
              <w:jc w:val="center"/>
            </w:pPr>
          </w:p>
        </w:tc>
        <w:tc>
          <w:tcPr>
            <w:tcW w:w="1759" w:type="dxa"/>
            <w:tcMar>
              <w:top w:w="50" w:type="dxa"/>
              <w:left w:w="100" w:type="dxa"/>
            </w:tcMar>
            <w:vAlign w:val="center"/>
          </w:tcPr>
          <w:p w:rsidR="000853E1" w:rsidRDefault="000853E1" w:rsidP="00C72F9B">
            <w:pPr>
              <w:spacing w:after="0"/>
              <w:jc w:val="center"/>
            </w:pPr>
          </w:p>
        </w:tc>
        <w:tc>
          <w:tcPr>
            <w:tcW w:w="2575"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cf</w:t>
              </w:r>
              <w:r w:rsidRPr="000626D6">
                <w:rPr>
                  <w:rFonts w:ascii="Times New Roman" w:hAnsi="Times New Roman"/>
                  <w:color w:val="0000FF"/>
                  <w:u w:val="single"/>
                  <w:lang w:val="ru-RU"/>
                </w:rPr>
                <w:t>62</w:t>
              </w:r>
            </w:hyperlink>
          </w:p>
        </w:tc>
      </w:tr>
      <w:tr w:rsidR="000853E1" w:rsidRPr="00D70E85">
        <w:trPr>
          <w:trHeight w:val="144"/>
          <w:tblCellSpacing w:w="20" w:type="nil"/>
        </w:trPr>
        <w:tc>
          <w:tcPr>
            <w:tcW w:w="487" w:type="dxa"/>
            <w:tcMar>
              <w:top w:w="50" w:type="dxa"/>
              <w:left w:w="100" w:type="dxa"/>
            </w:tcMar>
            <w:vAlign w:val="center"/>
          </w:tcPr>
          <w:p w:rsidR="000853E1" w:rsidRDefault="000626D6" w:rsidP="00C72F9B">
            <w:pPr>
              <w:spacing w:after="0"/>
            </w:pPr>
            <w:r>
              <w:rPr>
                <w:rFonts w:ascii="Times New Roman" w:hAnsi="Times New Roman"/>
                <w:color w:val="000000"/>
                <w:sz w:val="24"/>
              </w:rPr>
              <w:t>3.4</w:t>
            </w:r>
          </w:p>
        </w:tc>
        <w:tc>
          <w:tcPr>
            <w:tcW w:w="3256"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8 </w:t>
            </w:r>
          </w:p>
        </w:tc>
        <w:tc>
          <w:tcPr>
            <w:tcW w:w="1670" w:type="dxa"/>
            <w:tcMar>
              <w:top w:w="50" w:type="dxa"/>
              <w:left w:w="100" w:type="dxa"/>
            </w:tcMar>
            <w:vAlign w:val="center"/>
          </w:tcPr>
          <w:p w:rsidR="000853E1" w:rsidRDefault="000853E1" w:rsidP="00C72F9B">
            <w:pPr>
              <w:spacing w:after="0"/>
              <w:jc w:val="center"/>
            </w:pPr>
          </w:p>
        </w:tc>
        <w:tc>
          <w:tcPr>
            <w:tcW w:w="1759" w:type="dxa"/>
            <w:tcMar>
              <w:top w:w="50" w:type="dxa"/>
              <w:left w:w="100" w:type="dxa"/>
            </w:tcMar>
            <w:vAlign w:val="center"/>
          </w:tcPr>
          <w:p w:rsidR="000853E1" w:rsidRDefault="000853E1" w:rsidP="00C72F9B">
            <w:pPr>
              <w:spacing w:after="0"/>
              <w:jc w:val="center"/>
            </w:pPr>
          </w:p>
        </w:tc>
        <w:tc>
          <w:tcPr>
            <w:tcW w:w="2575"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cf</w:t>
              </w:r>
              <w:r w:rsidRPr="000626D6">
                <w:rPr>
                  <w:rFonts w:ascii="Times New Roman" w:hAnsi="Times New Roman"/>
                  <w:color w:val="0000FF"/>
                  <w:u w:val="single"/>
                  <w:lang w:val="ru-RU"/>
                </w:rPr>
                <w:t>62</w:t>
              </w:r>
            </w:hyperlink>
          </w:p>
        </w:tc>
      </w:tr>
      <w:tr w:rsidR="000853E1" w:rsidRPr="00D70E85">
        <w:trPr>
          <w:trHeight w:val="144"/>
          <w:tblCellSpacing w:w="20" w:type="nil"/>
        </w:trPr>
        <w:tc>
          <w:tcPr>
            <w:tcW w:w="487" w:type="dxa"/>
            <w:tcMar>
              <w:top w:w="50" w:type="dxa"/>
              <w:left w:w="100" w:type="dxa"/>
            </w:tcMar>
            <w:vAlign w:val="center"/>
          </w:tcPr>
          <w:p w:rsidR="000853E1" w:rsidRDefault="000626D6" w:rsidP="00C72F9B">
            <w:pPr>
              <w:spacing w:after="0"/>
            </w:pPr>
            <w:r>
              <w:rPr>
                <w:rFonts w:ascii="Times New Roman" w:hAnsi="Times New Roman"/>
                <w:color w:val="000000"/>
                <w:sz w:val="24"/>
              </w:rPr>
              <w:t>3.5</w:t>
            </w:r>
          </w:p>
        </w:tc>
        <w:tc>
          <w:tcPr>
            <w:tcW w:w="3256"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Основные принципы </w:t>
            </w:r>
            <w:r w:rsidRPr="000626D6">
              <w:rPr>
                <w:rFonts w:ascii="Times New Roman" w:hAnsi="Times New Roman"/>
                <w:color w:val="000000"/>
                <w:sz w:val="24"/>
                <w:lang w:val="ru-RU"/>
              </w:rPr>
              <w:lastRenderedPageBreak/>
              <w:t>конституционного, арбитражного, гражданского, административного, уголовного процессов</w:t>
            </w:r>
          </w:p>
        </w:tc>
        <w:tc>
          <w:tcPr>
            <w:tcW w:w="95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lastRenderedPageBreak/>
              <w:t xml:space="preserve">4 </w:t>
            </w:r>
          </w:p>
        </w:tc>
        <w:tc>
          <w:tcPr>
            <w:tcW w:w="1670" w:type="dxa"/>
            <w:tcMar>
              <w:top w:w="50" w:type="dxa"/>
              <w:left w:w="100" w:type="dxa"/>
            </w:tcMar>
            <w:vAlign w:val="center"/>
          </w:tcPr>
          <w:p w:rsidR="000853E1" w:rsidRDefault="000853E1" w:rsidP="00C72F9B">
            <w:pPr>
              <w:spacing w:after="0"/>
              <w:jc w:val="center"/>
            </w:pPr>
          </w:p>
        </w:tc>
        <w:tc>
          <w:tcPr>
            <w:tcW w:w="1759" w:type="dxa"/>
            <w:tcMar>
              <w:top w:w="50" w:type="dxa"/>
              <w:left w:w="100" w:type="dxa"/>
            </w:tcMar>
            <w:vAlign w:val="center"/>
          </w:tcPr>
          <w:p w:rsidR="000853E1" w:rsidRDefault="000853E1" w:rsidP="00C72F9B">
            <w:pPr>
              <w:spacing w:after="0"/>
              <w:jc w:val="center"/>
            </w:pPr>
          </w:p>
        </w:tc>
        <w:tc>
          <w:tcPr>
            <w:tcW w:w="2575"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cf</w:t>
              </w:r>
              <w:r w:rsidRPr="000626D6">
                <w:rPr>
                  <w:rFonts w:ascii="Times New Roman" w:hAnsi="Times New Roman"/>
                  <w:color w:val="0000FF"/>
                  <w:u w:val="single"/>
                  <w:lang w:val="ru-RU"/>
                </w:rPr>
                <w:t>62</w:t>
              </w:r>
            </w:hyperlink>
          </w:p>
        </w:tc>
      </w:tr>
      <w:tr w:rsidR="000853E1" w:rsidRPr="00D70E85">
        <w:trPr>
          <w:trHeight w:val="144"/>
          <w:tblCellSpacing w:w="20" w:type="nil"/>
        </w:trPr>
        <w:tc>
          <w:tcPr>
            <w:tcW w:w="487" w:type="dxa"/>
            <w:tcMar>
              <w:top w:w="50" w:type="dxa"/>
              <w:left w:w="100" w:type="dxa"/>
            </w:tcMar>
            <w:vAlign w:val="center"/>
          </w:tcPr>
          <w:p w:rsidR="000853E1" w:rsidRDefault="000626D6" w:rsidP="00C72F9B">
            <w:pPr>
              <w:spacing w:after="0"/>
            </w:pPr>
            <w:r>
              <w:rPr>
                <w:rFonts w:ascii="Times New Roman" w:hAnsi="Times New Roman"/>
                <w:color w:val="000000"/>
                <w:sz w:val="24"/>
              </w:rPr>
              <w:lastRenderedPageBreak/>
              <w:t>3.6</w:t>
            </w:r>
          </w:p>
        </w:tc>
        <w:tc>
          <w:tcPr>
            <w:tcW w:w="3256"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2 </w:t>
            </w:r>
          </w:p>
        </w:tc>
        <w:tc>
          <w:tcPr>
            <w:tcW w:w="1670" w:type="dxa"/>
            <w:tcMar>
              <w:top w:w="50" w:type="dxa"/>
              <w:left w:w="100" w:type="dxa"/>
            </w:tcMar>
            <w:vAlign w:val="center"/>
          </w:tcPr>
          <w:p w:rsidR="000853E1" w:rsidRDefault="000853E1" w:rsidP="00C72F9B">
            <w:pPr>
              <w:spacing w:after="0"/>
              <w:jc w:val="center"/>
            </w:pPr>
          </w:p>
        </w:tc>
        <w:tc>
          <w:tcPr>
            <w:tcW w:w="1759" w:type="dxa"/>
            <w:tcMar>
              <w:top w:w="50" w:type="dxa"/>
              <w:left w:w="100" w:type="dxa"/>
            </w:tcMar>
            <w:vAlign w:val="center"/>
          </w:tcPr>
          <w:p w:rsidR="000853E1" w:rsidRDefault="000853E1" w:rsidP="00C72F9B">
            <w:pPr>
              <w:spacing w:after="0"/>
              <w:jc w:val="center"/>
            </w:pPr>
          </w:p>
        </w:tc>
        <w:tc>
          <w:tcPr>
            <w:tcW w:w="2575"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cf</w:t>
              </w:r>
              <w:r w:rsidRPr="000626D6">
                <w:rPr>
                  <w:rFonts w:ascii="Times New Roman" w:hAnsi="Times New Roman"/>
                  <w:color w:val="0000FF"/>
                  <w:u w:val="single"/>
                  <w:lang w:val="ru-RU"/>
                </w:rPr>
                <w:t>62</w:t>
              </w:r>
            </w:hyperlink>
          </w:p>
        </w:tc>
      </w:tr>
      <w:tr w:rsidR="000853E1">
        <w:trPr>
          <w:trHeight w:val="144"/>
          <w:tblCellSpacing w:w="20" w:type="nil"/>
        </w:trPr>
        <w:tc>
          <w:tcPr>
            <w:tcW w:w="0" w:type="auto"/>
            <w:gridSpan w:val="2"/>
            <w:tcMar>
              <w:top w:w="50" w:type="dxa"/>
              <w:left w:w="100" w:type="dxa"/>
            </w:tcMar>
            <w:vAlign w:val="center"/>
          </w:tcPr>
          <w:p w:rsidR="000853E1" w:rsidRDefault="000626D6" w:rsidP="00C72F9B">
            <w:pPr>
              <w:spacing w:after="0"/>
            </w:pPr>
            <w:r>
              <w:rPr>
                <w:rFonts w:ascii="Times New Roman" w:hAnsi="Times New Roman"/>
                <w:color w:val="000000"/>
                <w:sz w:val="24"/>
              </w:rPr>
              <w:t>Итогопоразделу</w:t>
            </w:r>
          </w:p>
        </w:tc>
        <w:tc>
          <w:tcPr>
            <w:tcW w:w="1496"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0853E1" w:rsidRDefault="000853E1" w:rsidP="00C72F9B"/>
        </w:tc>
      </w:tr>
      <w:tr w:rsidR="000853E1" w:rsidRPr="00D70E85">
        <w:trPr>
          <w:trHeight w:val="144"/>
          <w:tblCellSpacing w:w="20" w:type="nil"/>
        </w:trPr>
        <w:tc>
          <w:tcPr>
            <w:tcW w:w="0" w:type="auto"/>
            <w:gridSpan w:val="2"/>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6 </w:t>
            </w:r>
          </w:p>
        </w:tc>
        <w:tc>
          <w:tcPr>
            <w:tcW w:w="1670" w:type="dxa"/>
            <w:tcMar>
              <w:top w:w="50" w:type="dxa"/>
              <w:left w:w="100" w:type="dxa"/>
            </w:tcMar>
            <w:vAlign w:val="center"/>
          </w:tcPr>
          <w:p w:rsidR="000853E1" w:rsidRDefault="000853E1" w:rsidP="00C72F9B">
            <w:pPr>
              <w:spacing w:after="0"/>
              <w:jc w:val="center"/>
            </w:pPr>
          </w:p>
        </w:tc>
        <w:tc>
          <w:tcPr>
            <w:tcW w:w="1759" w:type="dxa"/>
            <w:tcMar>
              <w:top w:w="50" w:type="dxa"/>
              <w:left w:w="100" w:type="dxa"/>
            </w:tcMar>
            <w:vAlign w:val="center"/>
          </w:tcPr>
          <w:p w:rsidR="000853E1" w:rsidRDefault="000853E1" w:rsidP="00C72F9B">
            <w:pPr>
              <w:spacing w:after="0"/>
              <w:jc w:val="center"/>
            </w:pPr>
          </w:p>
        </w:tc>
        <w:tc>
          <w:tcPr>
            <w:tcW w:w="2575"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/7</w:t>
              </w:r>
              <w:r>
                <w:rPr>
                  <w:rFonts w:ascii="Times New Roman" w:hAnsi="Times New Roman"/>
                  <w:color w:val="0000FF"/>
                  <w:u w:val="single"/>
                </w:rPr>
                <w:t>f</w:t>
              </w:r>
              <w:r w:rsidRPr="000626D6">
                <w:rPr>
                  <w:rFonts w:ascii="Times New Roman" w:hAnsi="Times New Roman"/>
                  <w:color w:val="0000FF"/>
                  <w:u w:val="single"/>
                  <w:lang w:val="ru-RU"/>
                </w:rPr>
                <w:t>41</w:t>
              </w:r>
              <w:r>
                <w:rPr>
                  <w:rFonts w:ascii="Times New Roman" w:hAnsi="Times New Roman"/>
                  <w:color w:val="0000FF"/>
                  <w:u w:val="single"/>
                </w:rPr>
                <w:t>cf</w:t>
              </w:r>
              <w:r w:rsidRPr="000626D6">
                <w:rPr>
                  <w:rFonts w:ascii="Times New Roman" w:hAnsi="Times New Roman"/>
                  <w:color w:val="0000FF"/>
                  <w:u w:val="single"/>
                  <w:lang w:val="ru-RU"/>
                </w:rPr>
                <w:t>62</w:t>
              </w:r>
            </w:hyperlink>
          </w:p>
        </w:tc>
      </w:tr>
      <w:tr w:rsidR="000853E1">
        <w:trPr>
          <w:trHeight w:val="144"/>
          <w:tblCellSpacing w:w="20" w:type="nil"/>
        </w:trPr>
        <w:tc>
          <w:tcPr>
            <w:tcW w:w="0" w:type="auto"/>
            <w:gridSpan w:val="2"/>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68 </w:t>
            </w:r>
          </w:p>
        </w:tc>
        <w:tc>
          <w:tcPr>
            <w:tcW w:w="1670"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0 </w:t>
            </w:r>
          </w:p>
        </w:tc>
        <w:tc>
          <w:tcPr>
            <w:tcW w:w="1759"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0 </w:t>
            </w:r>
          </w:p>
        </w:tc>
        <w:tc>
          <w:tcPr>
            <w:tcW w:w="2575" w:type="dxa"/>
            <w:tcMar>
              <w:top w:w="50" w:type="dxa"/>
              <w:left w:w="100" w:type="dxa"/>
            </w:tcMar>
            <w:vAlign w:val="center"/>
          </w:tcPr>
          <w:p w:rsidR="000853E1" w:rsidRDefault="000853E1" w:rsidP="00C72F9B"/>
        </w:tc>
      </w:tr>
    </w:tbl>
    <w:p w:rsidR="000853E1" w:rsidRDefault="000853E1" w:rsidP="00C72F9B">
      <w:pPr>
        <w:sectPr w:rsidR="000853E1">
          <w:pgSz w:w="16383" w:h="11906" w:orient="landscape"/>
          <w:pgMar w:top="1134" w:right="850" w:bottom="1134" w:left="1701" w:header="720" w:footer="720" w:gutter="0"/>
          <w:cols w:space="720"/>
        </w:sectPr>
      </w:pPr>
    </w:p>
    <w:p w:rsidR="000853E1" w:rsidRDefault="000853E1" w:rsidP="00C72F9B">
      <w:pPr>
        <w:sectPr w:rsidR="000853E1">
          <w:pgSz w:w="16383" w:h="11906" w:orient="landscape"/>
          <w:pgMar w:top="1134" w:right="850" w:bottom="1134" w:left="1701" w:header="720" w:footer="720" w:gutter="0"/>
          <w:cols w:space="720"/>
        </w:sectPr>
      </w:pPr>
    </w:p>
    <w:p w:rsidR="000853E1" w:rsidRDefault="000626D6" w:rsidP="00C72F9B">
      <w:pPr>
        <w:spacing w:after="0"/>
      </w:pPr>
      <w:bookmarkStart w:id="9" w:name="block-10142609"/>
      <w:bookmarkEnd w:id="8"/>
      <w:r>
        <w:rPr>
          <w:rFonts w:ascii="Times New Roman" w:hAnsi="Times New Roman"/>
          <w:b/>
          <w:color w:val="000000"/>
          <w:sz w:val="28"/>
        </w:rPr>
        <w:lastRenderedPageBreak/>
        <w:t xml:space="preserve"> ПОУРОЧНОЕ ПЛАНИРОВАНИЕ </w:t>
      </w:r>
    </w:p>
    <w:p w:rsidR="000853E1" w:rsidRDefault="000626D6" w:rsidP="00C72F9B">
      <w:pPr>
        <w:spacing w:after="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469"/>
        <w:gridCol w:w="3281"/>
        <w:gridCol w:w="666"/>
        <w:gridCol w:w="1954"/>
        <w:gridCol w:w="2006"/>
        <w:gridCol w:w="1369"/>
        <w:gridCol w:w="4295"/>
      </w:tblGrid>
      <w:tr w:rsidR="000853E1">
        <w:trPr>
          <w:trHeight w:val="144"/>
          <w:tblCellSpacing w:w="20" w:type="nil"/>
        </w:trPr>
        <w:tc>
          <w:tcPr>
            <w:tcW w:w="356" w:type="dxa"/>
            <w:vMerge w:val="restart"/>
            <w:tcMar>
              <w:top w:w="50" w:type="dxa"/>
              <w:left w:w="100" w:type="dxa"/>
            </w:tcMar>
            <w:vAlign w:val="center"/>
          </w:tcPr>
          <w:p w:rsidR="000853E1" w:rsidRDefault="000626D6" w:rsidP="00C72F9B">
            <w:pPr>
              <w:spacing w:after="0"/>
            </w:pPr>
            <w:r>
              <w:rPr>
                <w:rFonts w:ascii="Times New Roman" w:hAnsi="Times New Roman"/>
                <w:b/>
                <w:color w:val="000000"/>
                <w:sz w:val="24"/>
              </w:rPr>
              <w:t xml:space="preserve">№ п/п </w:t>
            </w:r>
          </w:p>
          <w:p w:rsidR="000853E1" w:rsidRDefault="000853E1" w:rsidP="00C72F9B">
            <w:pPr>
              <w:spacing w:after="0"/>
            </w:pPr>
          </w:p>
        </w:tc>
        <w:tc>
          <w:tcPr>
            <w:tcW w:w="3520" w:type="dxa"/>
            <w:vMerge w:val="restart"/>
            <w:tcMar>
              <w:top w:w="50" w:type="dxa"/>
              <w:left w:w="100" w:type="dxa"/>
            </w:tcMar>
            <w:vAlign w:val="center"/>
          </w:tcPr>
          <w:p w:rsidR="000853E1" w:rsidRDefault="000626D6" w:rsidP="00C72F9B">
            <w:pPr>
              <w:spacing w:after="0"/>
            </w:pPr>
            <w:r>
              <w:rPr>
                <w:rFonts w:ascii="Times New Roman" w:hAnsi="Times New Roman"/>
                <w:b/>
                <w:color w:val="000000"/>
                <w:sz w:val="24"/>
              </w:rPr>
              <w:t>Темаурока</w:t>
            </w:r>
          </w:p>
          <w:p w:rsidR="000853E1" w:rsidRDefault="000853E1" w:rsidP="00C72F9B">
            <w:pPr>
              <w:spacing w:after="0"/>
            </w:pPr>
          </w:p>
        </w:tc>
        <w:tc>
          <w:tcPr>
            <w:tcW w:w="0" w:type="auto"/>
            <w:gridSpan w:val="3"/>
            <w:tcMar>
              <w:top w:w="50" w:type="dxa"/>
              <w:left w:w="100" w:type="dxa"/>
            </w:tcMar>
            <w:vAlign w:val="center"/>
          </w:tcPr>
          <w:p w:rsidR="000853E1" w:rsidRDefault="000626D6" w:rsidP="00C72F9B">
            <w:pPr>
              <w:spacing w:after="0"/>
            </w:pPr>
            <w:r>
              <w:rPr>
                <w:rFonts w:ascii="Times New Roman" w:hAnsi="Times New Roman"/>
                <w:b/>
                <w:color w:val="000000"/>
                <w:sz w:val="24"/>
              </w:rPr>
              <w:t>Количествочасов</w:t>
            </w:r>
          </w:p>
        </w:tc>
        <w:tc>
          <w:tcPr>
            <w:tcW w:w="1120" w:type="dxa"/>
            <w:vMerge w:val="restart"/>
            <w:tcMar>
              <w:top w:w="50" w:type="dxa"/>
              <w:left w:w="100" w:type="dxa"/>
            </w:tcMar>
            <w:vAlign w:val="center"/>
          </w:tcPr>
          <w:p w:rsidR="000853E1" w:rsidRDefault="000626D6" w:rsidP="00C72F9B">
            <w:pPr>
              <w:spacing w:after="0"/>
            </w:pPr>
            <w:r>
              <w:rPr>
                <w:rFonts w:ascii="Times New Roman" w:hAnsi="Times New Roman"/>
                <w:b/>
                <w:color w:val="000000"/>
                <w:sz w:val="24"/>
              </w:rPr>
              <w:t>Датаизучения</w:t>
            </w:r>
          </w:p>
          <w:p w:rsidR="000853E1" w:rsidRDefault="000853E1" w:rsidP="00C72F9B">
            <w:pPr>
              <w:spacing w:after="0"/>
            </w:pPr>
          </w:p>
        </w:tc>
        <w:tc>
          <w:tcPr>
            <w:tcW w:w="1933" w:type="dxa"/>
            <w:vMerge w:val="restart"/>
            <w:tcMar>
              <w:top w:w="50" w:type="dxa"/>
              <w:left w:w="100" w:type="dxa"/>
            </w:tcMar>
            <w:vAlign w:val="center"/>
          </w:tcPr>
          <w:p w:rsidR="000853E1" w:rsidRDefault="000626D6" w:rsidP="00C72F9B">
            <w:pPr>
              <w:spacing w:after="0"/>
            </w:pPr>
            <w:r>
              <w:rPr>
                <w:rFonts w:ascii="Times New Roman" w:hAnsi="Times New Roman"/>
                <w:b/>
                <w:color w:val="000000"/>
                <w:sz w:val="24"/>
              </w:rPr>
              <w:t>Электронныецифровыеобразовательныересурсы</w:t>
            </w:r>
          </w:p>
          <w:p w:rsidR="000853E1" w:rsidRDefault="000853E1" w:rsidP="00C72F9B">
            <w:pPr>
              <w:spacing w:after="0"/>
            </w:pPr>
          </w:p>
        </w:tc>
      </w:tr>
      <w:tr w:rsidR="000853E1">
        <w:trPr>
          <w:trHeight w:val="144"/>
          <w:tblCellSpacing w:w="20" w:type="nil"/>
        </w:trPr>
        <w:tc>
          <w:tcPr>
            <w:tcW w:w="0" w:type="auto"/>
            <w:vMerge/>
            <w:tcBorders>
              <w:top w:val="nil"/>
            </w:tcBorders>
            <w:tcMar>
              <w:top w:w="50" w:type="dxa"/>
              <w:left w:w="100" w:type="dxa"/>
            </w:tcMar>
          </w:tcPr>
          <w:p w:rsidR="000853E1" w:rsidRDefault="000853E1" w:rsidP="00C72F9B"/>
        </w:tc>
        <w:tc>
          <w:tcPr>
            <w:tcW w:w="0" w:type="auto"/>
            <w:vMerge/>
            <w:tcBorders>
              <w:top w:val="nil"/>
            </w:tcBorders>
            <w:tcMar>
              <w:top w:w="50" w:type="dxa"/>
              <w:left w:w="100" w:type="dxa"/>
            </w:tcMar>
          </w:tcPr>
          <w:p w:rsidR="000853E1" w:rsidRDefault="000853E1" w:rsidP="00C72F9B"/>
        </w:tc>
        <w:tc>
          <w:tcPr>
            <w:tcW w:w="793" w:type="dxa"/>
            <w:tcMar>
              <w:top w:w="50" w:type="dxa"/>
              <w:left w:w="100" w:type="dxa"/>
            </w:tcMar>
            <w:vAlign w:val="center"/>
          </w:tcPr>
          <w:p w:rsidR="000853E1" w:rsidRDefault="000626D6" w:rsidP="00C72F9B">
            <w:pPr>
              <w:spacing w:after="0"/>
            </w:pPr>
            <w:r>
              <w:rPr>
                <w:rFonts w:ascii="Times New Roman" w:hAnsi="Times New Roman"/>
                <w:b/>
                <w:color w:val="000000"/>
                <w:sz w:val="24"/>
              </w:rPr>
              <w:t>Всего</w:t>
            </w:r>
          </w:p>
          <w:p w:rsidR="000853E1" w:rsidRDefault="000853E1" w:rsidP="00C72F9B">
            <w:pPr>
              <w:spacing w:after="0"/>
            </w:pPr>
          </w:p>
        </w:tc>
        <w:tc>
          <w:tcPr>
            <w:tcW w:w="1485" w:type="dxa"/>
            <w:tcMar>
              <w:top w:w="50" w:type="dxa"/>
              <w:left w:w="100" w:type="dxa"/>
            </w:tcMar>
            <w:vAlign w:val="center"/>
          </w:tcPr>
          <w:p w:rsidR="000853E1" w:rsidRDefault="000626D6" w:rsidP="00C72F9B">
            <w:pPr>
              <w:spacing w:after="0"/>
            </w:pPr>
            <w:r>
              <w:rPr>
                <w:rFonts w:ascii="Times New Roman" w:hAnsi="Times New Roman"/>
                <w:b/>
                <w:color w:val="000000"/>
                <w:sz w:val="24"/>
              </w:rPr>
              <w:t>Контрольныеработы</w:t>
            </w:r>
          </w:p>
          <w:p w:rsidR="000853E1" w:rsidRDefault="000853E1" w:rsidP="00C72F9B">
            <w:pPr>
              <w:spacing w:after="0"/>
            </w:pPr>
          </w:p>
        </w:tc>
        <w:tc>
          <w:tcPr>
            <w:tcW w:w="1587" w:type="dxa"/>
            <w:tcMar>
              <w:top w:w="50" w:type="dxa"/>
              <w:left w:w="100" w:type="dxa"/>
            </w:tcMar>
            <w:vAlign w:val="center"/>
          </w:tcPr>
          <w:p w:rsidR="000853E1" w:rsidRDefault="000626D6" w:rsidP="00C72F9B">
            <w:pPr>
              <w:spacing w:after="0"/>
            </w:pPr>
            <w:r>
              <w:rPr>
                <w:rFonts w:ascii="Times New Roman" w:hAnsi="Times New Roman"/>
                <w:b/>
                <w:color w:val="000000"/>
                <w:sz w:val="24"/>
              </w:rPr>
              <w:t>Практическиеработы</w:t>
            </w:r>
          </w:p>
          <w:p w:rsidR="000853E1" w:rsidRDefault="000853E1" w:rsidP="00C72F9B">
            <w:pPr>
              <w:spacing w:after="0"/>
            </w:pPr>
          </w:p>
        </w:tc>
        <w:tc>
          <w:tcPr>
            <w:tcW w:w="0" w:type="auto"/>
            <w:vMerge/>
            <w:tcBorders>
              <w:top w:val="nil"/>
            </w:tcBorders>
            <w:tcMar>
              <w:top w:w="50" w:type="dxa"/>
              <w:left w:w="100" w:type="dxa"/>
            </w:tcMar>
          </w:tcPr>
          <w:p w:rsidR="000853E1" w:rsidRDefault="000853E1" w:rsidP="00C72F9B"/>
        </w:tc>
        <w:tc>
          <w:tcPr>
            <w:tcW w:w="0" w:type="auto"/>
            <w:vMerge/>
            <w:tcBorders>
              <w:top w:val="nil"/>
            </w:tcBorders>
            <w:tcMar>
              <w:top w:w="50" w:type="dxa"/>
              <w:left w:w="100" w:type="dxa"/>
            </w:tcMar>
          </w:tcPr>
          <w:p w:rsidR="000853E1" w:rsidRDefault="000853E1" w:rsidP="00C72F9B"/>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1</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Обществокаксистема</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eccb</w:t>
              </w:r>
              <w:r w:rsidRPr="000626D6">
                <w:rPr>
                  <w:rFonts w:ascii="Times New Roman" w:hAnsi="Times New Roman"/>
                  <w:color w:val="0000FF"/>
                  <w:u w:val="single"/>
                  <w:lang w:val="ru-RU"/>
                </w:rPr>
                <w:t>04</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2</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Общество и общественныеотношения</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eccc</w:t>
              </w:r>
              <w:r w:rsidRPr="000626D6">
                <w:rPr>
                  <w:rFonts w:ascii="Times New Roman" w:hAnsi="Times New Roman"/>
                  <w:color w:val="0000FF"/>
                  <w:u w:val="single"/>
                  <w:lang w:val="ru-RU"/>
                </w:rPr>
                <w:t>8</w:t>
              </w:r>
              <w:r>
                <w:rPr>
                  <w:rFonts w:ascii="Times New Roman" w:hAnsi="Times New Roman"/>
                  <w:color w:val="0000FF"/>
                  <w:u w:val="single"/>
                </w:rPr>
                <w:t>a</w:t>
              </w:r>
            </w:hyperlink>
          </w:p>
        </w:tc>
      </w:tr>
      <w:tr w:rsidR="000853E1">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3</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Социальныеинституты в обществе</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Default="000853E1" w:rsidP="00C72F9B">
            <w:pPr>
              <w:spacing w:after="0"/>
            </w:pPr>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4</w:t>
            </w:r>
          </w:p>
        </w:tc>
        <w:tc>
          <w:tcPr>
            <w:tcW w:w="3520"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Информационное общество и его особенности</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ecc</w:t>
              </w:r>
              <w:r w:rsidRPr="000626D6">
                <w:rPr>
                  <w:rFonts w:ascii="Times New Roman" w:hAnsi="Times New Roman"/>
                  <w:color w:val="0000FF"/>
                  <w:u w:val="single"/>
                  <w:lang w:val="ru-RU"/>
                </w:rPr>
                <w:t>514</w:t>
              </w:r>
            </w:hyperlink>
          </w:p>
        </w:tc>
      </w:tr>
      <w:tr w:rsidR="000853E1">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5</w:t>
            </w:r>
          </w:p>
        </w:tc>
        <w:tc>
          <w:tcPr>
            <w:tcW w:w="3520"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Роль массовых коммуникаций в современном обществе</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Default="000853E1" w:rsidP="00C72F9B">
            <w:pPr>
              <w:spacing w:after="0"/>
            </w:pPr>
          </w:p>
        </w:tc>
      </w:tr>
      <w:tr w:rsidR="000853E1">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6</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Многообразиеобщественногоразвития</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Default="000853E1" w:rsidP="00C72F9B">
            <w:pPr>
              <w:spacing w:after="0"/>
            </w:pPr>
          </w:p>
        </w:tc>
      </w:tr>
      <w:tr w:rsidR="000853E1">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7</w:t>
            </w:r>
          </w:p>
        </w:tc>
        <w:tc>
          <w:tcPr>
            <w:tcW w:w="3520"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Общественный прогресс и его последствия</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Default="000853E1" w:rsidP="00C72F9B">
            <w:pPr>
              <w:spacing w:after="0"/>
            </w:pPr>
          </w:p>
        </w:tc>
      </w:tr>
      <w:tr w:rsidR="000853E1">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8</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Глобализация и еепротиворечия</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Default="000853E1" w:rsidP="00C72F9B">
            <w:pPr>
              <w:spacing w:after="0"/>
            </w:pPr>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9</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Личность в современномобществе</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eca</w:t>
              </w:r>
              <w:r w:rsidRPr="000626D6">
                <w:rPr>
                  <w:rFonts w:ascii="Times New Roman" w:hAnsi="Times New Roman"/>
                  <w:color w:val="0000FF"/>
                  <w:u w:val="single"/>
                  <w:lang w:val="ru-RU"/>
                </w:rPr>
                <w:t>7</w:t>
              </w:r>
              <w:r>
                <w:rPr>
                  <w:rFonts w:ascii="Times New Roman" w:hAnsi="Times New Roman"/>
                  <w:color w:val="0000FF"/>
                  <w:u w:val="single"/>
                </w:rPr>
                <w:t>e</w:t>
              </w:r>
              <w:r w:rsidRPr="000626D6">
                <w:rPr>
                  <w:rFonts w:ascii="Times New Roman" w:hAnsi="Times New Roman"/>
                  <w:color w:val="0000FF"/>
                  <w:u w:val="single"/>
                  <w:lang w:val="ru-RU"/>
                </w:rPr>
                <w:t>6</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10</w:t>
            </w:r>
          </w:p>
        </w:tc>
        <w:tc>
          <w:tcPr>
            <w:tcW w:w="3520"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Становление личности в процессе социализации</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Библиотека ЦОК</w:t>
            </w:r>
            <w:hyperlink r:id="rId53">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ecb</w:t>
              </w:r>
              <w:r w:rsidRPr="000626D6">
                <w:rPr>
                  <w:rFonts w:ascii="Times New Roman" w:hAnsi="Times New Roman"/>
                  <w:color w:val="0000FF"/>
                  <w:u w:val="single"/>
                  <w:lang w:val="ru-RU"/>
                </w:rPr>
                <w:t>204</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11</w:t>
            </w:r>
          </w:p>
        </w:tc>
        <w:tc>
          <w:tcPr>
            <w:tcW w:w="3520"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Общественное и </w:t>
            </w:r>
            <w:r w:rsidRPr="000626D6">
              <w:rPr>
                <w:rFonts w:ascii="Times New Roman" w:hAnsi="Times New Roman"/>
                <w:color w:val="000000"/>
                <w:sz w:val="24"/>
                <w:lang w:val="ru-RU"/>
              </w:rPr>
              <w:lastRenderedPageBreak/>
              <w:t>индивидуальное сознание. Самосознание и социальное поведение</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lastRenderedPageBreak/>
              <w:t xml:space="preserve">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ecbe</w:t>
              </w:r>
              <w:r w:rsidRPr="000626D6">
                <w:rPr>
                  <w:rFonts w:ascii="Times New Roman" w:hAnsi="Times New Roman"/>
                  <w:color w:val="0000FF"/>
                  <w:u w:val="single"/>
                  <w:lang w:val="ru-RU"/>
                </w:rPr>
                <w:t>7</w:t>
              </w:r>
              <w:r>
                <w:rPr>
                  <w:rFonts w:ascii="Times New Roman" w:hAnsi="Times New Roman"/>
                  <w:color w:val="0000FF"/>
                  <w:u w:val="single"/>
                </w:rPr>
                <w:t>a</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lastRenderedPageBreak/>
              <w:t>12</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Деятельностьчеловека</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ecb</w:t>
              </w:r>
              <w:r w:rsidRPr="000626D6">
                <w:rPr>
                  <w:rFonts w:ascii="Times New Roman" w:hAnsi="Times New Roman"/>
                  <w:color w:val="0000FF"/>
                  <w:u w:val="single"/>
                  <w:lang w:val="ru-RU"/>
                </w:rPr>
                <w:t>36</w:t>
              </w:r>
              <w:r>
                <w:rPr>
                  <w:rFonts w:ascii="Times New Roman" w:hAnsi="Times New Roman"/>
                  <w:color w:val="0000FF"/>
                  <w:u w:val="single"/>
                </w:rPr>
                <w:t>c</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13</w:t>
            </w:r>
          </w:p>
        </w:tc>
        <w:tc>
          <w:tcPr>
            <w:tcW w:w="3520"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Свобода и необходимость в деятельности человека</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ecb</w:t>
              </w:r>
              <w:r w:rsidRPr="000626D6">
                <w:rPr>
                  <w:rFonts w:ascii="Times New Roman" w:hAnsi="Times New Roman"/>
                  <w:color w:val="0000FF"/>
                  <w:u w:val="single"/>
                  <w:lang w:val="ru-RU"/>
                </w:rPr>
                <w:t>88</w:t>
              </w:r>
              <w:r>
                <w:rPr>
                  <w:rFonts w:ascii="Times New Roman" w:hAnsi="Times New Roman"/>
                  <w:color w:val="0000FF"/>
                  <w:u w:val="single"/>
                </w:rPr>
                <w:t>a</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14</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Познавательнаядеятельностьчеловека</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ecba</w:t>
              </w:r>
              <w:r w:rsidRPr="000626D6">
                <w:rPr>
                  <w:rFonts w:ascii="Times New Roman" w:hAnsi="Times New Roman"/>
                  <w:color w:val="0000FF"/>
                  <w:u w:val="single"/>
                  <w:lang w:val="ru-RU"/>
                </w:rPr>
                <w:t>38</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15</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Истина и еекритерии</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ecbbaa</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16</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Научноепознание</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ecbd</w:t>
              </w:r>
              <w:r w:rsidRPr="000626D6">
                <w:rPr>
                  <w:rFonts w:ascii="Times New Roman" w:hAnsi="Times New Roman"/>
                  <w:color w:val="0000FF"/>
                  <w:u w:val="single"/>
                  <w:lang w:val="ru-RU"/>
                </w:rPr>
                <w:t>30</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17</w:t>
            </w:r>
          </w:p>
        </w:tc>
        <w:tc>
          <w:tcPr>
            <w:tcW w:w="3520"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ecceec</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18</w:t>
            </w:r>
          </w:p>
        </w:tc>
        <w:tc>
          <w:tcPr>
            <w:tcW w:w="3520"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ecd</w:t>
              </w:r>
              <w:r w:rsidRPr="000626D6">
                <w:rPr>
                  <w:rFonts w:ascii="Times New Roman" w:hAnsi="Times New Roman"/>
                  <w:color w:val="0000FF"/>
                  <w:u w:val="single"/>
                  <w:lang w:val="ru-RU"/>
                </w:rPr>
                <w:t>068</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19</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Духовнаядеятельностьчеловека</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ecbe</w:t>
              </w:r>
              <w:r w:rsidRPr="000626D6">
                <w:rPr>
                  <w:rFonts w:ascii="Times New Roman" w:hAnsi="Times New Roman"/>
                  <w:color w:val="0000FF"/>
                  <w:u w:val="single"/>
                  <w:lang w:val="ru-RU"/>
                </w:rPr>
                <w:t>7</w:t>
              </w:r>
              <w:r>
                <w:rPr>
                  <w:rFonts w:ascii="Times New Roman" w:hAnsi="Times New Roman"/>
                  <w:color w:val="0000FF"/>
                  <w:u w:val="single"/>
                </w:rPr>
                <w:t>a</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20</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Культура и ееформы</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ecaa</w:t>
              </w:r>
              <w:r w:rsidRPr="000626D6">
                <w:rPr>
                  <w:rFonts w:ascii="Times New Roman" w:hAnsi="Times New Roman"/>
                  <w:color w:val="0000FF"/>
                  <w:u w:val="single"/>
                  <w:lang w:val="ru-RU"/>
                </w:rPr>
                <w:t>52</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21</w:t>
            </w:r>
          </w:p>
        </w:tc>
        <w:tc>
          <w:tcPr>
            <w:tcW w:w="3520"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Вклад российской культуры в формирование ценностей современного общества</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ecab</w:t>
              </w:r>
              <w:r w:rsidRPr="000626D6">
                <w:rPr>
                  <w:rFonts w:ascii="Times New Roman" w:hAnsi="Times New Roman"/>
                  <w:color w:val="0000FF"/>
                  <w:u w:val="single"/>
                  <w:lang w:val="ru-RU"/>
                </w:rPr>
                <w:t>9</w:t>
              </w:r>
              <w:r>
                <w:rPr>
                  <w:rFonts w:ascii="Times New Roman" w:hAnsi="Times New Roman"/>
                  <w:color w:val="0000FF"/>
                  <w:u w:val="single"/>
                </w:rPr>
                <w:t>c</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22</w:t>
            </w:r>
          </w:p>
        </w:tc>
        <w:tc>
          <w:tcPr>
            <w:tcW w:w="3520"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Мораль как общечеловеческая ценность и </w:t>
            </w:r>
            <w:r w:rsidRPr="000626D6">
              <w:rPr>
                <w:rFonts w:ascii="Times New Roman" w:hAnsi="Times New Roman"/>
                <w:color w:val="000000"/>
                <w:sz w:val="24"/>
                <w:lang w:val="ru-RU"/>
              </w:rPr>
              <w:lastRenderedPageBreak/>
              <w:t>социальный регулятор</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lastRenderedPageBreak/>
              <w:t xml:space="preserve">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ecacd</w:t>
              </w:r>
              <w:r w:rsidRPr="000626D6">
                <w:rPr>
                  <w:rFonts w:ascii="Times New Roman" w:hAnsi="Times New Roman"/>
                  <w:color w:val="0000FF"/>
                  <w:u w:val="single"/>
                  <w:lang w:val="ru-RU"/>
                </w:rPr>
                <w:t>2</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Категорииморали</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ecc</w:t>
              </w:r>
              <w:r w:rsidRPr="000626D6">
                <w:rPr>
                  <w:rFonts w:ascii="Times New Roman" w:hAnsi="Times New Roman"/>
                  <w:color w:val="0000FF"/>
                  <w:u w:val="single"/>
                  <w:lang w:val="ru-RU"/>
                </w:rPr>
                <w:t>230</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24</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Гражданственность и патриотизм</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ecc</w:t>
              </w:r>
              <w:r w:rsidRPr="000626D6">
                <w:rPr>
                  <w:rFonts w:ascii="Times New Roman" w:hAnsi="Times New Roman"/>
                  <w:color w:val="0000FF"/>
                  <w:u w:val="single"/>
                  <w:lang w:val="ru-RU"/>
                </w:rPr>
                <w:t>096</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25</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Наука и еефункции</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ecbd</w:t>
              </w:r>
              <w:r w:rsidRPr="000626D6">
                <w:rPr>
                  <w:rFonts w:ascii="Times New Roman" w:hAnsi="Times New Roman"/>
                  <w:color w:val="0000FF"/>
                  <w:u w:val="single"/>
                  <w:lang w:val="ru-RU"/>
                </w:rPr>
                <w:t>30</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26</w:t>
            </w:r>
          </w:p>
        </w:tc>
        <w:tc>
          <w:tcPr>
            <w:tcW w:w="3520"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Роль науки в современном обществе</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ecbd</w:t>
              </w:r>
              <w:r w:rsidRPr="000626D6">
                <w:rPr>
                  <w:rFonts w:ascii="Times New Roman" w:hAnsi="Times New Roman"/>
                  <w:color w:val="0000FF"/>
                  <w:u w:val="single"/>
                  <w:lang w:val="ru-RU"/>
                </w:rPr>
                <w:t>30</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27</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Образование в современномобществе</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ecc</w:t>
              </w:r>
              <w:r w:rsidRPr="000626D6">
                <w:rPr>
                  <w:rFonts w:ascii="Times New Roman" w:hAnsi="Times New Roman"/>
                  <w:color w:val="0000FF"/>
                  <w:u w:val="single"/>
                  <w:lang w:val="ru-RU"/>
                </w:rPr>
                <w:t>3</w:t>
              </w:r>
              <w:r>
                <w:rPr>
                  <w:rFonts w:ascii="Times New Roman" w:hAnsi="Times New Roman"/>
                  <w:color w:val="0000FF"/>
                  <w:u w:val="single"/>
                </w:rPr>
                <w:t>ac</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28</w:t>
            </w:r>
          </w:p>
        </w:tc>
        <w:tc>
          <w:tcPr>
            <w:tcW w:w="3520"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Основные направления развития образования в Российской Федерации</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ecc</w:t>
              </w:r>
              <w:r w:rsidRPr="000626D6">
                <w:rPr>
                  <w:rFonts w:ascii="Times New Roman" w:hAnsi="Times New Roman"/>
                  <w:color w:val="0000FF"/>
                  <w:u w:val="single"/>
                  <w:lang w:val="ru-RU"/>
                </w:rPr>
                <w:t>3</w:t>
              </w:r>
              <w:r>
                <w:rPr>
                  <w:rFonts w:ascii="Times New Roman" w:hAnsi="Times New Roman"/>
                  <w:color w:val="0000FF"/>
                  <w:u w:val="single"/>
                </w:rPr>
                <w:t>ac</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29</w:t>
            </w:r>
          </w:p>
        </w:tc>
        <w:tc>
          <w:tcPr>
            <w:tcW w:w="3520"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Религия и ее роль в жизни человека и общества</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ecb</w:t>
              </w:r>
              <w:r w:rsidRPr="000626D6">
                <w:rPr>
                  <w:rFonts w:ascii="Times New Roman" w:hAnsi="Times New Roman"/>
                  <w:color w:val="0000FF"/>
                  <w:u w:val="single"/>
                  <w:lang w:val="ru-RU"/>
                </w:rPr>
                <w:t>07</w:t>
              </w:r>
              <w:r>
                <w:rPr>
                  <w:rFonts w:ascii="Times New Roman" w:hAnsi="Times New Roman"/>
                  <w:color w:val="0000FF"/>
                  <w:u w:val="single"/>
                </w:rPr>
                <w:t>e</w:t>
              </w:r>
            </w:hyperlink>
          </w:p>
        </w:tc>
      </w:tr>
      <w:tr w:rsidR="000853E1">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30</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Мировые и национальныерелигии</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Default="000853E1" w:rsidP="00C72F9B">
            <w:pPr>
              <w:spacing w:after="0"/>
            </w:pPr>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31</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Искусство</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ecae</w:t>
              </w:r>
              <w:r w:rsidRPr="000626D6">
                <w:rPr>
                  <w:rFonts w:ascii="Times New Roman" w:hAnsi="Times New Roman"/>
                  <w:color w:val="0000FF"/>
                  <w:u w:val="single"/>
                  <w:lang w:val="ru-RU"/>
                </w:rPr>
                <w:t>26</w:t>
              </w:r>
            </w:hyperlink>
          </w:p>
        </w:tc>
      </w:tr>
      <w:tr w:rsidR="000853E1">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32</w:t>
            </w:r>
          </w:p>
        </w:tc>
        <w:tc>
          <w:tcPr>
            <w:tcW w:w="3520"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Особенности профессиональной деятельности в сфере науки, образования и искусства</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Default="000853E1" w:rsidP="00C72F9B">
            <w:pPr>
              <w:spacing w:after="0"/>
            </w:pPr>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33</w:t>
            </w:r>
          </w:p>
        </w:tc>
        <w:tc>
          <w:tcPr>
            <w:tcW w:w="3520"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ecc</w:t>
              </w:r>
              <w:r w:rsidRPr="000626D6">
                <w:rPr>
                  <w:rFonts w:ascii="Times New Roman" w:hAnsi="Times New Roman"/>
                  <w:color w:val="0000FF"/>
                  <w:u w:val="single"/>
                  <w:lang w:val="ru-RU"/>
                </w:rPr>
                <w:t>802</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34</w:t>
            </w:r>
          </w:p>
        </w:tc>
        <w:tc>
          <w:tcPr>
            <w:tcW w:w="3520"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Повторительно-обобщающий </w:t>
            </w:r>
            <w:r w:rsidRPr="000626D6">
              <w:rPr>
                <w:rFonts w:ascii="Times New Roman" w:hAnsi="Times New Roman"/>
                <w:color w:val="000000"/>
                <w:sz w:val="24"/>
                <w:lang w:val="ru-RU"/>
              </w:rPr>
              <w:lastRenderedPageBreak/>
              <w:t>урок по теме "Духовная культура"</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lastRenderedPageBreak/>
              <w:t xml:space="preserve">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ecc</w:t>
              </w:r>
              <w:r w:rsidRPr="000626D6">
                <w:rPr>
                  <w:rFonts w:ascii="Times New Roman" w:hAnsi="Times New Roman"/>
                  <w:color w:val="0000FF"/>
                  <w:u w:val="single"/>
                  <w:lang w:val="ru-RU"/>
                </w:rPr>
                <w:t>97</w:t>
              </w:r>
              <w:r>
                <w:rPr>
                  <w:rFonts w:ascii="Times New Roman" w:hAnsi="Times New Roman"/>
                  <w:color w:val="0000FF"/>
                  <w:u w:val="single"/>
                </w:rPr>
                <w:t>e</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lastRenderedPageBreak/>
              <w:t>35</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Экономика - основажизнедеятельностиобщества</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ecd</w:t>
              </w:r>
              <w:r w:rsidRPr="000626D6">
                <w:rPr>
                  <w:rFonts w:ascii="Times New Roman" w:hAnsi="Times New Roman"/>
                  <w:color w:val="0000FF"/>
                  <w:u w:val="single"/>
                  <w:lang w:val="ru-RU"/>
                </w:rPr>
                <w:t>1</w:t>
              </w:r>
              <w:r>
                <w:rPr>
                  <w:rFonts w:ascii="Times New Roman" w:hAnsi="Times New Roman"/>
                  <w:color w:val="0000FF"/>
                  <w:u w:val="single"/>
                </w:rPr>
                <w:t>d</w:t>
              </w:r>
              <w:r w:rsidRPr="000626D6">
                <w:rPr>
                  <w:rFonts w:ascii="Times New Roman" w:hAnsi="Times New Roman"/>
                  <w:color w:val="0000FF"/>
                  <w:u w:val="single"/>
                  <w:lang w:val="ru-RU"/>
                </w:rPr>
                <w:t>0</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36</w:t>
            </w:r>
          </w:p>
        </w:tc>
        <w:tc>
          <w:tcPr>
            <w:tcW w:w="3520"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Макроэкономические показатели и качество жизни</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ecf</w:t>
              </w:r>
              <w:r w:rsidRPr="000626D6">
                <w:rPr>
                  <w:rFonts w:ascii="Times New Roman" w:hAnsi="Times New Roman"/>
                  <w:color w:val="0000FF"/>
                  <w:u w:val="single"/>
                  <w:lang w:val="ru-RU"/>
                </w:rPr>
                <w:t>408</w:t>
              </w:r>
            </w:hyperlink>
          </w:p>
        </w:tc>
      </w:tr>
      <w:tr w:rsidR="000853E1">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37</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Экономикакакнаука</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Default="000853E1" w:rsidP="00C72F9B">
            <w:pPr>
              <w:spacing w:after="0"/>
            </w:pPr>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38</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Экономическиесистемы</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ecd</w:t>
              </w:r>
              <w:r w:rsidRPr="000626D6">
                <w:rPr>
                  <w:rFonts w:ascii="Times New Roman" w:hAnsi="Times New Roman"/>
                  <w:color w:val="0000FF"/>
                  <w:u w:val="single"/>
                  <w:lang w:val="ru-RU"/>
                </w:rPr>
                <w:t>1</w:t>
              </w:r>
              <w:r>
                <w:rPr>
                  <w:rFonts w:ascii="Times New Roman" w:hAnsi="Times New Roman"/>
                  <w:color w:val="0000FF"/>
                  <w:u w:val="single"/>
                </w:rPr>
                <w:t>d</w:t>
              </w:r>
              <w:r w:rsidRPr="000626D6">
                <w:rPr>
                  <w:rFonts w:ascii="Times New Roman" w:hAnsi="Times New Roman"/>
                  <w:color w:val="0000FF"/>
                  <w:u w:val="single"/>
                  <w:lang w:val="ru-RU"/>
                </w:rPr>
                <w:t>0</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39</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Экономическийрост</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ecf</w:t>
              </w:r>
              <w:r w:rsidRPr="000626D6">
                <w:rPr>
                  <w:rFonts w:ascii="Times New Roman" w:hAnsi="Times New Roman"/>
                  <w:color w:val="0000FF"/>
                  <w:u w:val="single"/>
                  <w:lang w:val="ru-RU"/>
                </w:rPr>
                <w:t>598</w:t>
              </w:r>
            </w:hyperlink>
          </w:p>
        </w:tc>
      </w:tr>
      <w:tr w:rsidR="000853E1">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40</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Экономическийцикл</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Default="000853E1" w:rsidP="00C72F9B">
            <w:pPr>
              <w:spacing w:after="0"/>
            </w:pPr>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41</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Рыночныеотношения в экономике</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ecd</w:t>
              </w:r>
              <w:r w:rsidRPr="000626D6">
                <w:rPr>
                  <w:rFonts w:ascii="Times New Roman" w:hAnsi="Times New Roman"/>
                  <w:color w:val="0000FF"/>
                  <w:u w:val="single"/>
                  <w:lang w:val="ru-RU"/>
                </w:rPr>
                <w:t>360</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42</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Рыночныемеханизмы</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ecd</w:t>
              </w:r>
              <w:r w:rsidRPr="000626D6">
                <w:rPr>
                  <w:rFonts w:ascii="Times New Roman" w:hAnsi="Times New Roman"/>
                  <w:color w:val="0000FF"/>
                  <w:u w:val="single"/>
                  <w:lang w:val="ru-RU"/>
                </w:rPr>
                <w:t>5</w:t>
              </w:r>
              <w:r>
                <w:rPr>
                  <w:rFonts w:ascii="Times New Roman" w:hAnsi="Times New Roman"/>
                  <w:color w:val="0000FF"/>
                  <w:u w:val="single"/>
                </w:rPr>
                <w:t>f</w:t>
              </w:r>
              <w:r w:rsidRPr="000626D6">
                <w:rPr>
                  <w:rFonts w:ascii="Times New Roman" w:hAnsi="Times New Roman"/>
                  <w:color w:val="0000FF"/>
                  <w:u w:val="single"/>
                  <w:lang w:val="ru-RU"/>
                </w:rPr>
                <w:t>4</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43</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Рынки</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ecd</w:t>
              </w:r>
              <w:r w:rsidRPr="000626D6">
                <w:rPr>
                  <w:rFonts w:ascii="Times New Roman" w:hAnsi="Times New Roman"/>
                  <w:color w:val="0000FF"/>
                  <w:u w:val="single"/>
                  <w:lang w:val="ru-RU"/>
                </w:rPr>
                <w:t>7</w:t>
              </w:r>
              <w:r>
                <w:rPr>
                  <w:rFonts w:ascii="Times New Roman" w:hAnsi="Times New Roman"/>
                  <w:color w:val="0000FF"/>
                  <w:u w:val="single"/>
                </w:rPr>
                <w:t>b</w:t>
              </w:r>
              <w:r w:rsidRPr="000626D6">
                <w:rPr>
                  <w:rFonts w:ascii="Times New Roman" w:hAnsi="Times New Roman"/>
                  <w:color w:val="0000FF"/>
                  <w:u w:val="single"/>
                  <w:lang w:val="ru-RU"/>
                </w:rPr>
                <w:t>6</w:t>
              </w:r>
            </w:hyperlink>
          </w:p>
        </w:tc>
      </w:tr>
      <w:tr w:rsidR="000853E1">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44</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Государственноерегулированиерынков</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Default="000853E1" w:rsidP="00C72F9B">
            <w:pPr>
              <w:spacing w:after="0"/>
            </w:pPr>
          </w:p>
        </w:tc>
      </w:tr>
      <w:tr w:rsidR="000853E1">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45</w:t>
            </w:r>
          </w:p>
        </w:tc>
        <w:tc>
          <w:tcPr>
            <w:tcW w:w="3520"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Особенности рыночных отношений в современной экономике</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Default="000853E1" w:rsidP="00C72F9B">
            <w:pPr>
              <w:spacing w:after="0"/>
            </w:pPr>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46</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Рыноктруда</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ece</w:t>
              </w:r>
              <w:r w:rsidRPr="000626D6">
                <w:rPr>
                  <w:rFonts w:ascii="Times New Roman" w:hAnsi="Times New Roman"/>
                  <w:color w:val="0000FF"/>
                  <w:u w:val="single"/>
                  <w:lang w:val="ru-RU"/>
                </w:rPr>
                <w:t>56</w:t>
              </w:r>
              <w:r>
                <w:rPr>
                  <w:rFonts w:ascii="Times New Roman" w:hAnsi="Times New Roman"/>
                  <w:color w:val="0000FF"/>
                  <w:u w:val="single"/>
                </w:rPr>
                <w:t>c</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47</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Экономическаядеятельность</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ecf</w:t>
              </w:r>
              <w:r w:rsidRPr="000626D6">
                <w:rPr>
                  <w:rFonts w:ascii="Times New Roman" w:hAnsi="Times New Roman"/>
                  <w:color w:val="0000FF"/>
                  <w:u w:val="single"/>
                  <w:lang w:val="ru-RU"/>
                </w:rPr>
                <w:t>408</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lastRenderedPageBreak/>
              <w:t>48</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Рациональноеэкономическоеповедение</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ece</w:t>
              </w:r>
              <w:r w:rsidRPr="000626D6">
                <w:rPr>
                  <w:rFonts w:ascii="Times New Roman" w:hAnsi="Times New Roman"/>
                  <w:color w:val="0000FF"/>
                  <w:u w:val="single"/>
                  <w:lang w:val="ru-RU"/>
                </w:rPr>
                <w:t>8</w:t>
              </w:r>
              <w:r>
                <w:rPr>
                  <w:rFonts w:ascii="Times New Roman" w:hAnsi="Times New Roman"/>
                  <w:color w:val="0000FF"/>
                  <w:u w:val="single"/>
                </w:rPr>
                <w:t>aa</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49</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Экономикапредприятия</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ecd</w:t>
              </w:r>
              <w:r w:rsidRPr="000626D6">
                <w:rPr>
                  <w:rFonts w:ascii="Times New Roman" w:hAnsi="Times New Roman"/>
                  <w:color w:val="0000FF"/>
                  <w:u w:val="single"/>
                  <w:lang w:val="ru-RU"/>
                </w:rPr>
                <w:t>950</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50</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Факторыпроизводства</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ecd</w:t>
              </w:r>
              <w:r w:rsidRPr="000626D6">
                <w:rPr>
                  <w:rFonts w:ascii="Times New Roman" w:hAnsi="Times New Roman"/>
                  <w:color w:val="0000FF"/>
                  <w:u w:val="single"/>
                  <w:lang w:val="ru-RU"/>
                </w:rPr>
                <w:t>1</w:t>
              </w:r>
              <w:r>
                <w:rPr>
                  <w:rFonts w:ascii="Times New Roman" w:hAnsi="Times New Roman"/>
                  <w:color w:val="0000FF"/>
                  <w:u w:val="single"/>
                </w:rPr>
                <w:t>d</w:t>
              </w:r>
              <w:r w:rsidRPr="000626D6">
                <w:rPr>
                  <w:rFonts w:ascii="Times New Roman" w:hAnsi="Times New Roman"/>
                  <w:color w:val="0000FF"/>
                  <w:u w:val="single"/>
                  <w:lang w:val="ru-RU"/>
                </w:rPr>
                <w:t>0</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51</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Эффективностьпредприятия</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ecd</w:t>
              </w:r>
              <w:r w:rsidRPr="000626D6">
                <w:rPr>
                  <w:rFonts w:ascii="Times New Roman" w:hAnsi="Times New Roman"/>
                  <w:color w:val="0000FF"/>
                  <w:u w:val="single"/>
                  <w:lang w:val="ru-RU"/>
                </w:rPr>
                <w:t>950</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52</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Предпринимательскаядеятельность</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ecdaf</w:t>
              </w:r>
              <w:r w:rsidRPr="000626D6">
                <w:rPr>
                  <w:rFonts w:ascii="Times New Roman" w:hAnsi="Times New Roman"/>
                  <w:color w:val="0000FF"/>
                  <w:u w:val="single"/>
                  <w:lang w:val="ru-RU"/>
                </w:rPr>
                <w:t>4</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53</w:t>
            </w:r>
          </w:p>
        </w:tc>
        <w:tc>
          <w:tcPr>
            <w:tcW w:w="3520"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Финансовый рынок и финансовые институты</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ecdd</w:t>
              </w:r>
              <w:r w:rsidRPr="000626D6">
                <w:rPr>
                  <w:rFonts w:ascii="Times New Roman" w:hAnsi="Times New Roman"/>
                  <w:color w:val="0000FF"/>
                  <w:u w:val="single"/>
                  <w:lang w:val="ru-RU"/>
                </w:rPr>
                <w:t>38</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54</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Банковскаясистема</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ecdd</w:t>
              </w:r>
              <w:r w:rsidRPr="000626D6">
                <w:rPr>
                  <w:rFonts w:ascii="Times New Roman" w:hAnsi="Times New Roman"/>
                  <w:color w:val="0000FF"/>
                  <w:u w:val="single"/>
                  <w:lang w:val="ru-RU"/>
                </w:rPr>
                <w:t>38</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55</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Инфляция</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ece</w:t>
              </w:r>
              <w:r w:rsidRPr="000626D6">
                <w:rPr>
                  <w:rFonts w:ascii="Times New Roman" w:hAnsi="Times New Roman"/>
                  <w:color w:val="0000FF"/>
                  <w:u w:val="single"/>
                  <w:lang w:val="ru-RU"/>
                </w:rPr>
                <w:t>328</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56</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Экономика и государство</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ecea</w:t>
              </w:r>
              <w:r w:rsidRPr="000626D6">
                <w:rPr>
                  <w:rFonts w:ascii="Times New Roman" w:hAnsi="Times New Roman"/>
                  <w:color w:val="0000FF"/>
                  <w:u w:val="single"/>
                  <w:lang w:val="ru-RU"/>
                </w:rPr>
                <w:t>80</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57</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Бюджетнаяполитика</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ecec</w:t>
              </w:r>
              <w:r w:rsidRPr="000626D6">
                <w:rPr>
                  <w:rFonts w:ascii="Times New Roman" w:hAnsi="Times New Roman"/>
                  <w:color w:val="0000FF"/>
                  <w:u w:val="single"/>
                  <w:lang w:val="ru-RU"/>
                </w:rPr>
                <w:t>2</w:t>
              </w:r>
              <w:r>
                <w:rPr>
                  <w:rFonts w:ascii="Times New Roman" w:hAnsi="Times New Roman"/>
                  <w:color w:val="0000FF"/>
                  <w:u w:val="single"/>
                </w:rPr>
                <w:t>e</w:t>
              </w:r>
            </w:hyperlink>
          </w:p>
        </w:tc>
      </w:tr>
      <w:tr w:rsidR="000853E1">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58</w:t>
            </w:r>
          </w:p>
        </w:tc>
        <w:tc>
          <w:tcPr>
            <w:tcW w:w="3520"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Государственное регулирование экономики. Налоги и налоговая система Российской Федерации</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Default="000853E1" w:rsidP="00C72F9B">
            <w:pPr>
              <w:spacing w:after="0"/>
            </w:pPr>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59</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Мироваяэкономика</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ecf</w:t>
              </w:r>
              <w:r w:rsidRPr="000626D6">
                <w:rPr>
                  <w:rFonts w:ascii="Times New Roman" w:hAnsi="Times New Roman"/>
                  <w:color w:val="0000FF"/>
                  <w:u w:val="single"/>
                  <w:lang w:val="ru-RU"/>
                </w:rPr>
                <w:t>7</w:t>
              </w:r>
              <w:r>
                <w:rPr>
                  <w:rFonts w:ascii="Times New Roman" w:hAnsi="Times New Roman"/>
                  <w:color w:val="0000FF"/>
                  <w:u w:val="single"/>
                </w:rPr>
                <w:t>aa</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60</w:t>
            </w:r>
          </w:p>
        </w:tc>
        <w:tc>
          <w:tcPr>
            <w:tcW w:w="3520" w:type="dxa"/>
            <w:tcMar>
              <w:top w:w="50" w:type="dxa"/>
              <w:left w:w="100" w:type="dxa"/>
            </w:tcMar>
            <w:vAlign w:val="center"/>
          </w:tcPr>
          <w:p w:rsidR="000853E1" w:rsidRDefault="000626D6" w:rsidP="00C72F9B">
            <w:pPr>
              <w:spacing w:after="0"/>
            </w:pPr>
            <w:r>
              <w:rPr>
                <w:rFonts w:ascii="Times New Roman" w:hAnsi="Times New Roman"/>
                <w:color w:val="000000"/>
                <w:sz w:val="24"/>
              </w:rPr>
              <w:t>Особенностимеждународнойторговли</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ecf</w:t>
              </w:r>
              <w:r w:rsidRPr="000626D6">
                <w:rPr>
                  <w:rFonts w:ascii="Times New Roman" w:hAnsi="Times New Roman"/>
                  <w:color w:val="0000FF"/>
                  <w:u w:val="single"/>
                  <w:lang w:val="ru-RU"/>
                </w:rPr>
                <w:t>962</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lastRenderedPageBreak/>
              <w:t>61</w:t>
            </w:r>
          </w:p>
        </w:tc>
        <w:tc>
          <w:tcPr>
            <w:tcW w:w="3520"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Повторительно-обобщающий урок по теме "Экономическая жизнь общества"</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ecfce</w:t>
              </w:r>
              <w:r w:rsidRPr="000626D6">
                <w:rPr>
                  <w:rFonts w:ascii="Times New Roman" w:hAnsi="Times New Roman"/>
                  <w:color w:val="0000FF"/>
                  <w:u w:val="single"/>
                  <w:lang w:val="ru-RU"/>
                </w:rPr>
                <w:t>6</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62</w:t>
            </w:r>
          </w:p>
        </w:tc>
        <w:tc>
          <w:tcPr>
            <w:tcW w:w="3520"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Повторительно-обобщающий урок по теме "Экономическая жизнь общества"</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ecfe</w:t>
              </w:r>
              <w:r w:rsidRPr="000626D6">
                <w:rPr>
                  <w:rFonts w:ascii="Times New Roman" w:hAnsi="Times New Roman"/>
                  <w:color w:val="0000FF"/>
                  <w:u w:val="single"/>
                  <w:lang w:val="ru-RU"/>
                </w:rPr>
                <w:t>62</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63</w:t>
            </w:r>
          </w:p>
        </w:tc>
        <w:tc>
          <w:tcPr>
            <w:tcW w:w="3520"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1</w:t>
              </w:r>
              <w:r>
                <w:rPr>
                  <w:rFonts w:ascii="Times New Roman" w:hAnsi="Times New Roman"/>
                  <w:color w:val="0000FF"/>
                  <w:u w:val="single"/>
                </w:rPr>
                <w:t>bcc</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64</w:t>
            </w:r>
          </w:p>
        </w:tc>
        <w:tc>
          <w:tcPr>
            <w:tcW w:w="3520"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1</w:t>
              </w:r>
              <w:r>
                <w:rPr>
                  <w:rFonts w:ascii="Times New Roman" w:hAnsi="Times New Roman"/>
                  <w:color w:val="0000FF"/>
                  <w:u w:val="single"/>
                </w:rPr>
                <w:t>dca</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65</w:t>
            </w:r>
          </w:p>
        </w:tc>
        <w:tc>
          <w:tcPr>
            <w:tcW w:w="3520"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218</w:t>
              </w:r>
              <w:r>
                <w:rPr>
                  <w:rFonts w:ascii="Times New Roman" w:hAnsi="Times New Roman"/>
                  <w:color w:val="0000FF"/>
                  <w:u w:val="single"/>
                </w:rPr>
                <w:t>a</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66</w:t>
            </w:r>
          </w:p>
        </w:tc>
        <w:tc>
          <w:tcPr>
            <w:tcW w:w="3520"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23</w:t>
              </w:r>
              <w:r>
                <w:rPr>
                  <w:rFonts w:ascii="Times New Roman" w:hAnsi="Times New Roman"/>
                  <w:color w:val="0000FF"/>
                  <w:u w:val="single"/>
                </w:rPr>
                <w:t>b</w:t>
              </w:r>
              <w:r w:rsidRPr="000626D6">
                <w:rPr>
                  <w:rFonts w:ascii="Times New Roman" w:hAnsi="Times New Roman"/>
                  <w:color w:val="0000FF"/>
                  <w:u w:val="single"/>
                  <w:lang w:val="ru-RU"/>
                </w:rPr>
                <w:t>0</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67</w:t>
            </w:r>
          </w:p>
        </w:tc>
        <w:tc>
          <w:tcPr>
            <w:tcW w:w="3520"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25</w:t>
              </w:r>
              <w:r>
                <w:rPr>
                  <w:rFonts w:ascii="Times New Roman" w:hAnsi="Times New Roman"/>
                  <w:color w:val="0000FF"/>
                  <w:u w:val="single"/>
                </w:rPr>
                <w:t>d</w:t>
              </w:r>
              <w:r w:rsidRPr="000626D6">
                <w:rPr>
                  <w:rFonts w:ascii="Times New Roman" w:hAnsi="Times New Roman"/>
                  <w:color w:val="0000FF"/>
                  <w:u w:val="single"/>
                  <w:lang w:val="ru-RU"/>
                </w:rPr>
                <w:t>6</w:t>
              </w:r>
            </w:hyperlink>
          </w:p>
        </w:tc>
      </w:tr>
      <w:tr w:rsidR="000853E1" w:rsidRPr="00D70E85">
        <w:trPr>
          <w:trHeight w:val="144"/>
          <w:tblCellSpacing w:w="20" w:type="nil"/>
        </w:trPr>
        <w:tc>
          <w:tcPr>
            <w:tcW w:w="356" w:type="dxa"/>
            <w:tcMar>
              <w:top w:w="50" w:type="dxa"/>
              <w:left w:w="100" w:type="dxa"/>
            </w:tcMar>
            <w:vAlign w:val="center"/>
          </w:tcPr>
          <w:p w:rsidR="000853E1" w:rsidRDefault="000626D6" w:rsidP="00C72F9B">
            <w:pPr>
              <w:spacing w:after="0"/>
            </w:pPr>
            <w:r>
              <w:rPr>
                <w:rFonts w:ascii="Times New Roman" w:hAnsi="Times New Roman"/>
                <w:color w:val="000000"/>
                <w:sz w:val="24"/>
              </w:rPr>
              <w:t>68</w:t>
            </w:r>
          </w:p>
        </w:tc>
        <w:tc>
          <w:tcPr>
            <w:tcW w:w="3520"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Итоговое повторение, представление результатов проектно-исследовательской </w:t>
            </w:r>
            <w:r w:rsidRPr="000626D6">
              <w:rPr>
                <w:rFonts w:ascii="Times New Roman" w:hAnsi="Times New Roman"/>
                <w:color w:val="000000"/>
                <w:sz w:val="24"/>
                <w:lang w:val="ru-RU"/>
              </w:rPr>
              <w:lastRenderedPageBreak/>
              <w:t>деятельности</w:t>
            </w:r>
          </w:p>
        </w:tc>
        <w:tc>
          <w:tcPr>
            <w:tcW w:w="793"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lastRenderedPageBreak/>
              <w:t xml:space="preserve">1 </w:t>
            </w:r>
          </w:p>
        </w:tc>
        <w:tc>
          <w:tcPr>
            <w:tcW w:w="1485" w:type="dxa"/>
            <w:tcMar>
              <w:top w:w="50" w:type="dxa"/>
              <w:left w:w="100" w:type="dxa"/>
            </w:tcMar>
            <w:vAlign w:val="center"/>
          </w:tcPr>
          <w:p w:rsidR="000853E1" w:rsidRDefault="000853E1" w:rsidP="00C72F9B">
            <w:pPr>
              <w:spacing w:after="0"/>
              <w:jc w:val="center"/>
            </w:pPr>
          </w:p>
        </w:tc>
        <w:tc>
          <w:tcPr>
            <w:tcW w:w="1587" w:type="dxa"/>
            <w:tcMar>
              <w:top w:w="50" w:type="dxa"/>
              <w:left w:w="100" w:type="dxa"/>
            </w:tcMar>
            <w:vAlign w:val="center"/>
          </w:tcPr>
          <w:p w:rsidR="000853E1" w:rsidRDefault="000853E1" w:rsidP="00C72F9B">
            <w:pPr>
              <w:spacing w:after="0"/>
              <w:jc w:val="center"/>
            </w:pPr>
          </w:p>
        </w:tc>
        <w:tc>
          <w:tcPr>
            <w:tcW w:w="1120" w:type="dxa"/>
            <w:tcMar>
              <w:top w:w="50" w:type="dxa"/>
              <w:left w:w="100" w:type="dxa"/>
            </w:tcMar>
            <w:vAlign w:val="center"/>
          </w:tcPr>
          <w:p w:rsidR="000853E1" w:rsidRDefault="000853E1" w:rsidP="00C72F9B">
            <w:pPr>
              <w:spacing w:after="0"/>
            </w:pPr>
          </w:p>
        </w:tc>
        <w:tc>
          <w:tcPr>
            <w:tcW w:w="1933"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27</w:t>
              </w:r>
              <w:r>
                <w:rPr>
                  <w:rFonts w:ascii="Times New Roman" w:hAnsi="Times New Roman"/>
                  <w:color w:val="0000FF"/>
                  <w:u w:val="single"/>
                </w:rPr>
                <w:t>a</w:t>
              </w:r>
              <w:r w:rsidRPr="000626D6">
                <w:rPr>
                  <w:rFonts w:ascii="Times New Roman" w:hAnsi="Times New Roman"/>
                  <w:color w:val="0000FF"/>
                  <w:u w:val="single"/>
                  <w:lang w:val="ru-RU"/>
                </w:rPr>
                <w:t>2</w:t>
              </w:r>
            </w:hyperlink>
          </w:p>
        </w:tc>
      </w:tr>
      <w:tr w:rsidR="000853E1">
        <w:trPr>
          <w:trHeight w:val="144"/>
          <w:tblCellSpacing w:w="20" w:type="nil"/>
        </w:trPr>
        <w:tc>
          <w:tcPr>
            <w:tcW w:w="0" w:type="auto"/>
            <w:gridSpan w:val="2"/>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lastRenderedPageBreak/>
              <w:t>ОБЩЕЕ КОЛИЧЕСТВО ЧАСОВ ПО ПРОГРАММЕ</w:t>
            </w:r>
          </w:p>
        </w:tc>
        <w:tc>
          <w:tcPr>
            <w:tcW w:w="1246"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68 </w:t>
            </w:r>
          </w:p>
        </w:tc>
        <w:tc>
          <w:tcPr>
            <w:tcW w:w="1485"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0 </w:t>
            </w:r>
          </w:p>
        </w:tc>
        <w:tc>
          <w:tcPr>
            <w:tcW w:w="1587"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853E1" w:rsidRDefault="000853E1" w:rsidP="00C72F9B"/>
        </w:tc>
      </w:tr>
    </w:tbl>
    <w:p w:rsidR="000853E1" w:rsidRDefault="000853E1" w:rsidP="00C72F9B">
      <w:pPr>
        <w:sectPr w:rsidR="000853E1">
          <w:pgSz w:w="16383" w:h="11906" w:orient="landscape"/>
          <w:pgMar w:top="1134" w:right="850" w:bottom="1134" w:left="1701" w:header="720" w:footer="720" w:gutter="0"/>
          <w:cols w:space="720"/>
        </w:sectPr>
      </w:pPr>
    </w:p>
    <w:p w:rsidR="000853E1" w:rsidRDefault="000626D6" w:rsidP="00C72F9B">
      <w:pPr>
        <w:spacing w:after="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439"/>
        <w:gridCol w:w="4417"/>
        <w:gridCol w:w="612"/>
        <w:gridCol w:w="1745"/>
        <w:gridCol w:w="1791"/>
        <w:gridCol w:w="1230"/>
        <w:gridCol w:w="3806"/>
      </w:tblGrid>
      <w:tr w:rsidR="000853E1">
        <w:trPr>
          <w:trHeight w:val="144"/>
          <w:tblCellSpacing w:w="20" w:type="nil"/>
        </w:trPr>
        <w:tc>
          <w:tcPr>
            <w:tcW w:w="361" w:type="dxa"/>
            <w:vMerge w:val="restart"/>
            <w:tcMar>
              <w:top w:w="50" w:type="dxa"/>
              <w:left w:w="100" w:type="dxa"/>
            </w:tcMar>
            <w:vAlign w:val="center"/>
          </w:tcPr>
          <w:p w:rsidR="000853E1" w:rsidRDefault="000626D6" w:rsidP="00C72F9B">
            <w:pPr>
              <w:spacing w:after="0"/>
            </w:pPr>
            <w:r>
              <w:rPr>
                <w:rFonts w:ascii="Times New Roman" w:hAnsi="Times New Roman"/>
                <w:b/>
                <w:color w:val="000000"/>
                <w:sz w:val="24"/>
              </w:rPr>
              <w:t xml:space="preserve">№ п/п </w:t>
            </w:r>
          </w:p>
          <w:p w:rsidR="000853E1" w:rsidRDefault="000853E1" w:rsidP="00C72F9B">
            <w:pPr>
              <w:spacing w:after="0"/>
            </w:pPr>
          </w:p>
        </w:tc>
        <w:tc>
          <w:tcPr>
            <w:tcW w:w="3432" w:type="dxa"/>
            <w:vMerge w:val="restart"/>
            <w:tcMar>
              <w:top w:w="50" w:type="dxa"/>
              <w:left w:w="100" w:type="dxa"/>
            </w:tcMar>
            <w:vAlign w:val="center"/>
          </w:tcPr>
          <w:p w:rsidR="000853E1" w:rsidRDefault="000626D6" w:rsidP="00C72F9B">
            <w:pPr>
              <w:spacing w:after="0"/>
            </w:pPr>
            <w:r>
              <w:rPr>
                <w:rFonts w:ascii="Times New Roman" w:hAnsi="Times New Roman"/>
                <w:b/>
                <w:color w:val="000000"/>
                <w:sz w:val="24"/>
              </w:rPr>
              <w:t>Темаурока</w:t>
            </w:r>
          </w:p>
          <w:p w:rsidR="000853E1" w:rsidRDefault="000853E1" w:rsidP="00C72F9B">
            <w:pPr>
              <w:spacing w:after="0"/>
            </w:pPr>
          </w:p>
        </w:tc>
        <w:tc>
          <w:tcPr>
            <w:tcW w:w="0" w:type="auto"/>
            <w:gridSpan w:val="3"/>
            <w:tcMar>
              <w:top w:w="50" w:type="dxa"/>
              <w:left w:w="100" w:type="dxa"/>
            </w:tcMar>
            <w:vAlign w:val="center"/>
          </w:tcPr>
          <w:p w:rsidR="000853E1" w:rsidRDefault="000626D6" w:rsidP="00C72F9B">
            <w:pPr>
              <w:spacing w:after="0"/>
            </w:pPr>
            <w:r>
              <w:rPr>
                <w:rFonts w:ascii="Times New Roman" w:hAnsi="Times New Roman"/>
                <w:b/>
                <w:color w:val="000000"/>
                <w:sz w:val="24"/>
              </w:rPr>
              <w:t>Количествочасов</w:t>
            </w:r>
          </w:p>
        </w:tc>
        <w:tc>
          <w:tcPr>
            <w:tcW w:w="1128" w:type="dxa"/>
            <w:vMerge w:val="restart"/>
            <w:tcMar>
              <w:top w:w="50" w:type="dxa"/>
              <w:left w:w="100" w:type="dxa"/>
            </w:tcMar>
            <w:vAlign w:val="center"/>
          </w:tcPr>
          <w:p w:rsidR="000853E1" w:rsidRDefault="000626D6" w:rsidP="00C72F9B">
            <w:pPr>
              <w:spacing w:after="0"/>
            </w:pPr>
            <w:r>
              <w:rPr>
                <w:rFonts w:ascii="Times New Roman" w:hAnsi="Times New Roman"/>
                <w:b/>
                <w:color w:val="000000"/>
                <w:sz w:val="24"/>
              </w:rPr>
              <w:t>Датаизучения</w:t>
            </w:r>
          </w:p>
          <w:p w:rsidR="000853E1" w:rsidRDefault="000853E1" w:rsidP="00C72F9B">
            <w:pPr>
              <w:spacing w:after="0"/>
            </w:pPr>
          </w:p>
        </w:tc>
        <w:tc>
          <w:tcPr>
            <w:tcW w:w="1944" w:type="dxa"/>
            <w:vMerge w:val="restart"/>
            <w:tcMar>
              <w:top w:w="50" w:type="dxa"/>
              <w:left w:w="100" w:type="dxa"/>
            </w:tcMar>
            <w:vAlign w:val="center"/>
          </w:tcPr>
          <w:p w:rsidR="000853E1" w:rsidRDefault="000626D6" w:rsidP="00C72F9B">
            <w:pPr>
              <w:spacing w:after="0"/>
            </w:pPr>
            <w:r>
              <w:rPr>
                <w:rFonts w:ascii="Times New Roman" w:hAnsi="Times New Roman"/>
                <w:b/>
                <w:color w:val="000000"/>
                <w:sz w:val="24"/>
              </w:rPr>
              <w:t>Электронныецифровыеобразовательныересурсы</w:t>
            </w:r>
          </w:p>
          <w:p w:rsidR="000853E1" w:rsidRDefault="000853E1" w:rsidP="00C72F9B">
            <w:pPr>
              <w:spacing w:after="0"/>
            </w:pPr>
          </w:p>
        </w:tc>
      </w:tr>
      <w:tr w:rsidR="000853E1">
        <w:trPr>
          <w:trHeight w:val="144"/>
          <w:tblCellSpacing w:w="20" w:type="nil"/>
        </w:trPr>
        <w:tc>
          <w:tcPr>
            <w:tcW w:w="0" w:type="auto"/>
            <w:vMerge/>
            <w:tcBorders>
              <w:top w:val="nil"/>
            </w:tcBorders>
            <w:tcMar>
              <w:top w:w="50" w:type="dxa"/>
              <w:left w:w="100" w:type="dxa"/>
            </w:tcMar>
          </w:tcPr>
          <w:p w:rsidR="000853E1" w:rsidRDefault="000853E1" w:rsidP="00C72F9B"/>
        </w:tc>
        <w:tc>
          <w:tcPr>
            <w:tcW w:w="0" w:type="auto"/>
            <w:vMerge/>
            <w:tcBorders>
              <w:top w:val="nil"/>
            </w:tcBorders>
            <w:tcMar>
              <w:top w:w="50" w:type="dxa"/>
              <w:left w:w="100" w:type="dxa"/>
            </w:tcMar>
          </w:tcPr>
          <w:p w:rsidR="000853E1" w:rsidRDefault="000853E1" w:rsidP="00C72F9B"/>
        </w:tc>
        <w:tc>
          <w:tcPr>
            <w:tcW w:w="802" w:type="dxa"/>
            <w:tcMar>
              <w:top w:w="50" w:type="dxa"/>
              <w:left w:w="100" w:type="dxa"/>
            </w:tcMar>
            <w:vAlign w:val="center"/>
          </w:tcPr>
          <w:p w:rsidR="000853E1" w:rsidRDefault="000626D6" w:rsidP="00C72F9B">
            <w:pPr>
              <w:spacing w:after="0"/>
            </w:pPr>
            <w:r>
              <w:rPr>
                <w:rFonts w:ascii="Times New Roman" w:hAnsi="Times New Roman"/>
                <w:b/>
                <w:color w:val="000000"/>
                <w:sz w:val="24"/>
              </w:rPr>
              <w:t>Всего</w:t>
            </w:r>
          </w:p>
          <w:p w:rsidR="000853E1" w:rsidRDefault="000853E1" w:rsidP="00C72F9B">
            <w:pPr>
              <w:spacing w:after="0"/>
            </w:pPr>
          </w:p>
        </w:tc>
        <w:tc>
          <w:tcPr>
            <w:tcW w:w="1496" w:type="dxa"/>
            <w:tcMar>
              <w:top w:w="50" w:type="dxa"/>
              <w:left w:w="100" w:type="dxa"/>
            </w:tcMar>
            <w:vAlign w:val="center"/>
          </w:tcPr>
          <w:p w:rsidR="000853E1" w:rsidRDefault="000626D6" w:rsidP="00C72F9B">
            <w:pPr>
              <w:spacing w:after="0"/>
            </w:pPr>
            <w:r>
              <w:rPr>
                <w:rFonts w:ascii="Times New Roman" w:hAnsi="Times New Roman"/>
                <w:b/>
                <w:color w:val="000000"/>
                <w:sz w:val="24"/>
              </w:rPr>
              <w:t>Контрольныеработы</w:t>
            </w:r>
          </w:p>
          <w:p w:rsidR="000853E1" w:rsidRDefault="000853E1" w:rsidP="00C72F9B">
            <w:pPr>
              <w:spacing w:after="0"/>
            </w:pPr>
          </w:p>
        </w:tc>
        <w:tc>
          <w:tcPr>
            <w:tcW w:w="1598" w:type="dxa"/>
            <w:tcMar>
              <w:top w:w="50" w:type="dxa"/>
              <w:left w:w="100" w:type="dxa"/>
            </w:tcMar>
            <w:vAlign w:val="center"/>
          </w:tcPr>
          <w:p w:rsidR="000853E1" w:rsidRDefault="000626D6" w:rsidP="00C72F9B">
            <w:pPr>
              <w:spacing w:after="0"/>
            </w:pPr>
            <w:r>
              <w:rPr>
                <w:rFonts w:ascii="Times New Roman" w:hAnsi="Times New Roman"/>
                <w:b/>
                <w:color w:val="000000"/>
                <w:sz w:val="24"/>
              </w:rPr>
              <w:t>Практическиеработы</w:t>
            </w:r>
          </w:p>
          <w:p w:rsidR="000853E1" w:rsidRDefault="000853E1" w:rsidP="00C72F9B">
            <w:pPr>
              <w:spacing w:after="0"/>
            </w:pPr>
          </w:p>
        </w:tc>
        <w:tc>
          <w:tcPr>
            <w:tcW w:w="0" w:type="auto"/>
            <w:vMerge/>
            <w:tcBorders>
              <w:top w:val="nil"/>
            </w:tcBorders>
            <w:tcMar>
              <w:top w:w="50" w:type="dxa"/>
              <w:left w:w="100" w:type="dxa"/>
            </w:tcMar>
          </w:tcPr>
          <w:p w:rsidR="000853E1" w:rsidRDefault="000853E1" w:rsidP="00C72F9B"/>
        </w:tc>
        <w:tc>
          <w:tcPr>
            <w:tcW w:w="0" w:type="auto"/>
            <w:vMerge/>
            <w:tcBorders>
              <w:top w:val="nil"/>
            </w:tcBorders>
            <w:tcMar>
              <w:top w:w="50" w:type="dxa"/>
              <w:left w:w="100" w:type="dxa"/>
            </w:tcMar>
          </w:tcPr>
          <w:p w:rsidR="000853E1" w:rsidRDefault="000853E1" w:rsidP="00C72F9B"/>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1</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Социальнаяструктураобщества</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0088</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2</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Социальнаястратификацияроссийскогообщества</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0286</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3</w:t>
            </w:r>
          </w:p>
        </w:tc>
        <w:tc>
          <w:tcPr>
            <w:tcW w:w="3432"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Социальное положение личности в обществе и пути его изменения</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0416</w:t>
              </w:r>
            </w:hyperlink>
          </w:p>
        </w:tc>
      </w:tr>
      <w:tr w:rsidR="000853E1">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4</w:t>
            </w:r>
          </w:p>
        </w:tc>
        <w:tc>
          <w:tcPr>
            <w:tcW w:w="3432"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Социальная мобильность и ее виды</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Default="000853E1" w:rsidP="00C72F9B">
            <w:pPr>
              <w:spacing w:after="0"/>
            </w:pPr>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5</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Семьякаксоциальныйинститут</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112</w:t>
              </w:r>
              <w:r>
                <w:rPr>
                  <w:rFonts w:ascii="Times New Roman" w:hAnsi="Times New Roman"/>
                  <w:color w:val="0000FF"/>
                  <w:u w:val="single"/>
                </w:rPr>
                <w:t>c</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6</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Семьяи семейныеценности</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129</w:t>
              </w:r>
              <w:r>
                <w:rPr>
                  <w:rFonts w:ascii="Times New Roman" w:hAnsi="Times New Roman"/>
                  <w:color w:val="0000FF"/>
                  <w:u w:val="single"/>
                </w:rPr>
                <w:t>e</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7</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Этническиеобщности и нации</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0</w:t>
              </w:r>
              <w:r>
                <w:rPr>
                  <w:rFonts w:ascii="Times New Roman" w:hAnsi="Times New Roman"/>
                  <w:color w:val="0000FF"/>
                  <w:u w:val="single"/>
                </w:rPr>
                <w:t>de</w:t>
              </w:r>
              <w:r w:rsidRPr="000626D6">
                <w:rPr>
                  <w:rFonts w:ascii="Times New Roman" w:hAnsi="Times New Roman"/>
                  <w:color w:val="0000FF"/>
                  <w:u w:val="single"/>
                  <w:lang w:val="ru-RU"/>
                </w:rPr>
                <w:t>4</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8</w:t>
            </w:r>
          </w:p>
        </w:tc>
        <w:tc>
          <w:tcPr>
            <w:tcW w:w="3432"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Национальная политика в Российской Федерации</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0</w:t>
              </w:r>
              <w:r>
                <w:rPr>
                  <w:rFonts w:ascii="Times New Roman" w:hAnsi="Times New Roman"/>
                  <w:color w:val="0000FF"/>
                  <w:u w:val="single"/>
                </w:rPr>
                <w:t>fba</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9</w:t>
            </w:r>
          </w:p>
        </w:tc>
        <w:tc>
          <w:tcPr>
            <w:tcW w:w="3432"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Социальные нормы и отклоняющееся поведение</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092</w:t>
              </w:r>
              <w:r>
                <w:rPr>
                  <w:rFonts w:ascii="Times New Roman" w:hAnsi="Times New Roman"/>
                  <w:color w:val="0000FF"/>
                  <w:u w:val="single"/>
                </w:rPr>
                <w:t>a</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10</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Социальныйконтроль</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0</w:t>
              </w:r>
              <w:r>
                <w:rPr>
                  <w:rFonts w:ascii="Times New Roman" w:hAnsi="Times New Roman"/>
                  <w:color w:val="0000FF"/>
                  <w:u w:val="single"/>
                </w:rPr>
                <w:t>ad</w:t>
              </w:r>
              <w:r w:rsidRPr="000626D6">
                <w:rPr>
                  <w:rFonts w:ascii="Times New Roman" w:hAnsi="Times New Roman"/>
                  <w:color w:val="0000FF"/>
                  <w:u w:val="single"/>
                  <w:lang w:val="ru-RU"/>
                </w:rPr>
                <w:t>8</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11</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Социальныйконфликт</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07</w:t>
              </w:r>
              <w:r>
                <w:rPr>
                  <w:rFonts w:ascii="Times New Roman" w:hAnsi="Times New Roman"/>
                  <w:color w:val="0000FF"/>
                  <w:u w:val="single"/>
                </w:rPr>
                <w:t>a</w:t>
              </w:r>
              <w:r w:rsidRPr="000626D6">
                <w:rPr>
                  <w:rFonts w:ascii="Times New Roman" w:hAnsi="Times New Roman"/>
                  <w:color w:val="0000FF"/>
                  <w:u w:val="single"/>
                  <w:lang w:val="ru-RU"/>
                </w:rPr>
                <w:t>4</w:t>
              </w:r>
            </w:hyperlink>
          </w:p>
        </w:tc>
      </w:tr>
      <w:tr w:rsidR="000853E1">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1</w:t>
            </w:r>
            <w:r>
              <w:rPr>
                <w:rFonts w:ascii="Times New Roman" w:hAnsi="Times New Roman"/>
                <w:color w:val="000000"/>
                <w:sz w:val="24"/>
              </w:rPr>
              <w:lastRenderedPageBreak/>
              <w:t>2</w:t>
            </w:r>
          </w:p>
        </w:tc>
        <w:tc>
          <w:tcPr>
            <w:tcW w:w="3432"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lastRenderedPageBreak/>
              <w:t xml:space="preserve">Особенности профессиональной </w:t>
            </w:r>
            <w:r w:rsidRPr="000626D6">
              <w:rPr>
                <w:rFonts w:ascii="Times New Roman" w:hAnsi="Times New Roman"/>
                <w:color w:val="000000"/>
                <w:sz w:val="24"/>
                <w:lang w:val="ru-RU"/>
              </w:rPr>
              <w:lastRenderedPageBreak/>
              <w:t>деятельности социолога и социального психолога</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lastRenderedPageBreak/>
              <w:t xml:space="preserve">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Default="000853E1" w:rsidP="00C72F9B">
            <w:pPr>
              <w:spacing w:after="0"/>
            </w:pPr>
          </w:p>
        </w:tc>
      </w:tr>
      <w:tr w:rsidR="000853E1">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lastRenderedPageBreak/>
              <w:t>13</w:t>
            </w:r>
          </w:p>
        </w:tc>
        <w:tc>
          <w:tcPr>
            <w:tcW w:w="3432"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Default="000853E1" w:rsidP="00C72F9B">
            <w:pPr>
              <w:spacing w:after="0"/>
            </w:pPr>
          </w:p>
        </w:tc>
      </w:tr>
      <w:tr w:rsidR="000853E1">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14</w:t>
            </w:r>
          </w:p>
        </w:tc>
        <w:tc>
          <w:tcPr>
            <w:tcW w:w="3432"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Default="000853E1" w:rsidP="00C72F9B">
            <w:pPr>
              <w:spacing w:after="0"/>
            </w:pPr>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15</w:t>
            </w:r>
          </w:p>
        </w:tc>
        <w:tc>
          <w:tcPr>
            <w:tcW w:w="3432"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Политическая власть и политические отношения</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2</w:t>
              </w:r>
              <w:r>
                <w:rPr>
                  <w:rFonts w:ascii="Times New Roman" w:hAnsi="Times New Roman"/>
                  <w:color w:val="0000FF"/>
                  <w:u w:val="single"/>
                </w:rPr>
                <w:t>b</w:t>
              </w:r>
              <w:r w:rsidRPr="000626D6">
                <w:rPr>
                  <w:rFonts w:ascii="Times New Roman" w:hAnsi="Times New Roman"/>
                  <w:color w:val="0000FF"/>
                  <w:u w:val="single"/>
                  <w:lang w:val="ru-RU"/>
                </w:rPr>
                <w:t>30</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16</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Политическиеинституты</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2964</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17</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Политическаясистема</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2</w:t>
              </w:r>
              <w:r>
                <w:rPr>
                  <w:rFonts w:ascii="Times New Roman" w:hAnsi="Times New Roman"/>
                  <w:color w:val="0000FF"/>
                  <w:u w:val="single"/>
                </w:rPr>
                <w:t>cf</w:t>
              </w:r>
              <w:r w:rsidRPr="000626D6">
                <w:rPr>
                  <w:rFonts w:ascii="Times New Roman" w:hAnsi="Times New Roman"/>
                  <w:color w:val="0000FF"/>
                  <w:u w:val="single"/>
                  <w:lang w:val="ru-RU"/>
                </w:rPr>
                <w:t>2</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18</w:t>
            </w:r>
          </w:p>
        </w:tc>
        <w:tc>
          <w:tcPr>
            <w:tcW w:w="3432"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Государство - основной институт политической системы</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2</w:t>
              </w:r>
              <w:r>
                <w:rPr>
                  <w:rFonts w:ascii="Times New Roman" w:hAnsi="Times New Roman"/>
                  <w:color w:val="0000FF"/>
                  <w:u w:val="single"/>
                </w:rPr>
                <w:t>efa</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19</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Формыгосударства</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3274</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20</w:t>
            </w:r>
          </w:p>
        </w:tc>
        <w:tc>
          <w:tcPr>
            <w:tcW w:w="3432"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Основы конституционного строя Российской Федерации</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84050</w:t>
              </w:r>
              <w:r>
                <w:rPr>
                  <w:rFonts w:ascii="Times New Roman" w:hAnsi="Times New Roman"/>
                  <w:color w:val="0000FF"/>
                  <w:u w:val="single"/>
                </w:rPr>
                <w:t>c</w:t>
              </w:r>
              <w:r w:rsidRPr="000626D6">
                <w:rPr>
                  <w:rFonts w:ascii="Times New Roman" w:hAnsi="Times New Roman"/>
                  <w:color w:val="0000FF"/>
                  <w:u w:val="single"/>
                  <w:lang w:val="ru-RU"/>
                </w:rPr>
                <w:t>4</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21</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ГосударствоРоссийскаяФедерация</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347</w:t>
              </w:r>
              <w:r>
                <w:rPr>
                  <w:rFonts w:ascii="Times New Roman" w:hAnsi="Times New Roman"/>
                  <w:color w:val="0000FF"/>
                  <w:u w:val="single"/>
                </w:rPr>
                <w:t>c</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22</w:t>
            </w:r>
          </w:p>
        </w:tc>
        <w:tc>
          <w:tcPr>
            <w:tcW w:w="3432"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Государственное управление в Российской Федерации</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363</w:t>
              </w:r>
              <w:r>
                <w:rPr>
                  <w:rFonts w:ascii="Times New Roman" w:hAnsi="Times New Roman"/>
                  <w:color w:val="0000FF"/>
                  <w:u w:val="single"/>
                </w:rPr>
                <w:t>e</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23</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Национальнаябезопасность</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8409</w:t>
              </w:r>
              <w:r>
                <w:rPr>
                  <w:rFonts w:ascii="Times New Roman" w:hAnsi="Times New Roman"/>
                  <w:color w:val="0000FF"/>
                  <w:u w:val="single"/>
                </w:rPr>
                <w:t>a</w:t>
              </w:r>
              <w:r w:rsidRPr="000626D6">
                <w:rPr>
                  <w:rFonts w:ascii="Times New Roman" w:hAnsi="Times New Roman"/>
                  <w:color w:val="0000FF"/>
                  <w:u w:val="single"/>
                  <w:lang w:val="ru-RU"/>
                </w:rPr>
                <w:t>34</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24</w:t>
            </w:r>
          </w:p>
        </w:tc>
        <w:tc>
          <w:tcPr>
            <w:tcW w:w="3432"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Политическая культура общества и личности</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49</w:t>
              </w:r>
              <w:r>
                <w:rPr>
                  <w:rFonts w:ascii="Times New Roman" w:hAnsi="Times New Roman"/>
                  <w:color w:val="0000FF"/>
                  <w:u w:val="single"/>
                </w:rPr>
                <w:t>b</w:t>
              </w:r>
              <w:r w:rsidRPr="000626D6">
                <w:rPr>
                  <w:rFonts w:ascii="Times New Roman" w:hAnsi="Times New Roman"/>
                  <w:color w:val="0000FF"/>
                  <w:u w:val="single"/>
                  <w:lang w:val="ru-RU"/>
                </w:rPr>
                <w:t>2</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25</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Политическаяидеология</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414</w:t>
              </w:r>
              <w:r>
                <w:rPr>
                  <w:rFonts w:ascii="Times New Roman" w:hAnsi="Times New Roman"/>
                  <w:color w:val="0000FF"/>
                  <w:u w:val="single"/>
                </w:rPr>
                <w:t>c</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lastRenderedPageBreak/>
              <w:t>26</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Политическийпроцесс</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4</w:t>
              </w:r>
              <w:r>
                <w:rPr>
                  <w:rFonts w:ascii="Times New Roman" w:hAnsi="Times New Roman"/>
                  <w:color w:val="0000FF"/>
                  <w:u w:val="single"/>
                </w:rPr>
                <w:t>b</w:t>
              </w:r>
              <w:r w:rsidRPr="000626D6">
                <w:rPr>
                  <w:rFonts w:ascii="Times New Roman" w:hAnsi="Times New Roman"/>
                  <w:color w:val="0000FF"/>
                  <w:u w:val="single"/>
                  <w:lang w:val="ru-RU"/>
                </w:rPr>
                <w:t>56</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27</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Участникиполитическогопроцесса</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4</w:t>
              </w:r>
              <w:r>
                <w:rPr>
                  <w:rFonts w:ascii="Times New Roman" w:hAnsi="Times New Roman"/>
                  <w:color w:val="0000FF"/>
                  <w:u w:val="single"/>
                </w:rPr>
                <w:t>dae</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28</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Политическиепартии</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4444</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29</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Типыизбирательныхсистем</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39</w:t>
              </w:r>
              <w:r>
                <w:rPr>
                  <w:rFonts w:ascii="Times New Roman" w:hAnsi="Times New Roman"/>
                  <w:color w:val="0000FF"/>
                  <w:u w:val="single"/>
                </w:rPr>
                <w:t>c</w:t>
              </w:r>
              <w:r w:rsidRPr="000626D6">
                <w:rPr>
                  <w:rFonts w:ascii="Times New Roman" w:hAnsi="Times New Roman"/>
                  <w:color w:val="0000FF"/>
                  <w:u w:val="single"/>
                  <w:lang w:val="ru-RU"/>
                </w:rPr>
                <w:t>2</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30</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ИзбирательнаясистемаРоссийскойФедерации</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380</w:t>
              </w:r>
              <w:r>
                <w:rPr>
                  <w:rFonts w:ascii="Times New Roman" w:hAnsi="Times New Roman"/>
                  <w:color w:val="0000FF"/>
                  <w:u w:val="single"/>
                </w:rPr>
                <w:t>a</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31</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Политическаяэлита</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3</w:t>
              </w:r>
              <w:r>
                <w:rPr>
                  <w:rFonts w:ascii="Times New Roman" w:hAnsi="Times New Roman"/>
                  <w:color w:val="0000FF"/>
                  <w:u w:val="single"/>
                </w:rPr>
                <w:t>d</w:t>
              </w:r>
              <w:r w:rsidRPr="000626D6">
                <w:rPr>
                  <w:rFonts w:ascii="Times New Roman" w:hAnsi="Times New Roman"/>
                  <w:color w:val="0000FF"/>
                  <w:u w:val="single"/>
                  <w:lang w:val="ru-RU"/>
                </w:rPr>
                <w:t>46</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32</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Политическоелидерство</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3</w:t>
              </w:r>
              <w:r>
                <w:rPr>
                  <w:rFonts w:ascii="Times New Roman" w:hAnsi="Times New Roman"/>
                  <w:color w:val="0000FF"/>
                  <w:u w:val="single"/>
                </w:rPr>
                <w:t>f</w:t>
              </w:r>
              <w:r w:rsidRPr="000626D6">
                <w:rPr>
                  <w:rFonts w:ascii="Times New Roman" w:hAnsi="Times New Roman"/>
                  <w:color w:val="0000FF"/>
                  <w:u w:val="single"/>
                  <w:lang w:val="ru-RU"/>
                </w:rPr>
                <w:t>94</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33</w:t>
            </w:r>
          </w:p>
        </w:tc>
        <w:tc>
          <w:tcPr>
            <w:tcW w:w="3432"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536</w:t>
              </w:r>
              <w:r>
                <w:rPr>
                  <w:rFonts w:ascii="Times New Roman" w:hAnsi="Times New Roman"/>
                  <w:color w:val="0000FF"/>
                  <w:u w:val="single"/>
                </w:rPr>
                <w:t>c</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34</w:t>
            </w:r>
          </w:p>
        </w:tc>
        <w:tc>
          <w:tcPr>
            <w:tcW w:w="3432"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5538</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35</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Системаправа</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5</w:t>
              </w:r>
              <w:r>
                <w:rPr>
                  <w:rFonts w:ascii="Times New Roman" w:hAnsi="Times New Roman"/>
                  <w:color w:val="0000FF"/>
                  <w:u w:val="single"/>
                </w:rPr>
                <w:t>ed</w:t>
              </w:r>
              <w:r w:rsidRPr="000626D6">
                <w:rPr>
                  <w:rFonts w:ascii="Times New Roman" w:hAnsi="Times New Roman"/>
                  <w:color w:val="0000FF"/>
                  <w:u w:val="single"/>
                  <w:lang w:val="ru-RU"/>
                </w:rPr>
                <w:t>5772</w:t>
              </w:r>
            </w:hyperlink>
          </w:p>
        </w:tc>
      </w:tr>
      <w:tr w:rsidR="000853E1">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36</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Правовыеотношения</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Default="000853E1" w:rsidP="00C72F9B">
            <w:pPr>
              <w:spacing w:after="0"/>
            </w:pPr>
          </w:p>
        </w:tc>
      </w:tr>
      <w:tr w:rsidR="000853E1">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37</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Правонарушения</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Default="000853E1" w:rsidP="00C72F9B">
            <w:pPr>
              <w:spacing w:after="0"/>
            </w:pPr>
          </w:p>
        </w:tc>
      </w:tr>
      <w:tr w:rsidR="000853E1">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38</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Правонарушение и юридическаяответственность</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Default="000853E1" w:rsidP="00C72F9B">
            <w:pPr>
              <w:spacing w:after="0"/>
            </w:pPr>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39</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КонституцияРоссийскойФедерации</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84050</w:t>
              </w:r>
              <w:r>
                <w:rPr>
                  <w:rFonts w:ascii="Times New Roman" w:hAnsi="Times New Roman"/>
                  <w:color w:val="0000FF"/>
                  <w:u w:val="single"/>
                </w:rPr>
                <w:t>c</w:t>
              </w:r>
              <w:r w:rsidRPr="000626D6">
                <w:rPr>
                  <w:rFonts w:ascii="Times New Roman" w:hAnsi="Times New Roman"/>
                  <w:color w:val="0000FF"/>
                  <w:u w:val="single"/>
                  <w:lang w:val="ru-RU"/>
                </w:rPr>
                <w:t>4</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Конституционные права и свободы человека и гражданина Российской Федерации</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8405614</w:t>
              </w:r>
            </w:hyperlink>
          </w:p>
        </w:tc>
      </w:tr>
      <w:tr w:rsidR="000853E1">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41</w:t>
            </w:r>
          </w:p>
        </w:tc>
        <w:tc>
          <w:tcPr>
            <w:tcW w:w="3432"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Конституционные обязанности гражданина Российской Федерации</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Default="000853E1" w:rsidP="00C72F9B">
            <w:pPr>
              <w:spacing w:after="0"/>
            </w:pPr>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42</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Механизмызащитыправчеловека</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84096</w:t>
              </w:r>
              <w:r>
                <w:rPr>
                  <w:rFonts w:ascii="Times New Roman" w:hAnsi="Times New Roman"/>
                  <w:color w:val="0000FF"/>
                  <w:u w:val="single"/>
                </w:rPr>
                <w:t>d</w:t>
              </w:r>
              <w:r w:rsidRPr="000626D6">
                <w:rPr>
                  <w:rFonts w:ascii="Times New Roman" w:hAnsi="Times New Roman"/>
                  <w:color w:val="0000FF"/>
                  <w:u w:val="single"/>
                  <w:lang w:val="ru-RU"/>
                </w:rPr>
                <w:t>8</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43</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Правовоерегулированиегражданскихправоотношений</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8407658</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44</w:t>
            </w:r>
          </w:p>
        </w:tc>
        <w:tc>
          <w:tcPr>
            <w:tcW w:w="3432"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Организационно-правовые формы юридических лиц</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8407</w:t>
              </w:r>
              <w:r>
                <w:rPr>
                  <w:rFonts w:ascii="Times New Roman" w:hAnsi="Times New Roman"/>
                  <w:color w:val="0000FF"/>
                  <w:u w:val="single"/>
                </w:rPr>
                <w:t>e</w:t>
              </w:r>
              <w:r w:rsidRPr="000626D6">
                <w:rPr>
                  <w:rFonts w:ascii="Times New Roman" w:hAnsi="Times New Roman"/>
                  <w:color w:val="0000FF"/>
                  <w:u w:val="single"/>
                  <w:lang w:val="ru-RU"/>
                </w:rPr>
                <w:t>0</w:t>
              </w:r>
              <w:r>
                <w:rPr>
                  <w:rFonts w:ascii="Times New Roman" w:hAnsi="Times New Roman"/>
                  <w:color w:val="0000FF"/>
                  <w:u w:val="single"/>
                </w:rPr>
                <w:t>a</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45</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Правовоерегулированиесемейныхправоотношений</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8407</w:t>
              </w:r>
              <w:r>
                <w:rPr>
                  <w:rFonts w:ascii="Times New Roman" w:hAnsi="Times New Roman"/>
                  <w:color w:val="0000FF"/>
                  <w:u w:val="single"/>
                </w:rPr>
                <w:t>fe</w:t>
              </w:r>
              <w:r w:rsidRPr="000626D6">
                <w:rPr>
                  <w:rFonts w:ascii="Times New Roman" w:hAnsi="Times New Roman"/>
                  <w:color w:val="0000FF"/>
                  <w:u w:val="single"/>
                  <w:lang w:val="ru-RU"/>
                </w:rPr>
                <w:t>0</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46</w:t>
            </w:r>
          </w:p>
        </w:tc>
        <w:tc>
          <w:tcPr>
            <w:tcW w:w="3432"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Права и обязанности родителей и детей</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8408382</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47</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Правовоерегулированиетрудовыхправоотношений</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840876</w:t>
              </w:r>
              <w:r>
                <w:rPr>
                  <w:rFonts w:ascii="Times New Roman" w:hAnsi="Times New Roman"/>
                  <w:color w:val="0000FF"/>
                  <w:u w:val="single"/>
                </w:rPr>
                <w:t>a</w:t>
              </w:r>
            </w:hyperlink>
          </w:p>
        </w:tc>
      </w:tr>
      <w:tr w:rsidR="000853E1">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48</w:t>
            </w:r>
          </w:p>
        </w:tc>
        <w:tc>
          <w:tcPr>
            <w:tcW w:w="3432"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Default="000853E1" w:rsidP="00C72F9B">
            <w:pPr>
              <w:spacing w:after="0"/>
            </w:pPr>
          </w:p>
        </w:tc>
      </w:tr>
      <w:tr w:rsidR="000853E1">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49</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Правовоерегулированиеналоговыхправоотношений</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Default="000853E1" w:rsidP="00C72F9B">
            <w:pPr>
              <w:spacing w:after="0"/>
            </w:pPr>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50</w:t>
            </w:r>
          </w:p>
        </w:tc>
        <w:tc>
          <w:tcPr>
            <w:tcW w:w="3432"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Права и обязанности налогоплательщиков. Ответственность за налоговые правонарушения</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84058</w:t>
              </w:r>
              <w:r>
                <w:rPr>
                  <w:rFonts w:ascii="Times New Roman" w:hAnsi="Times New Roman"/>
                  <w:color w:val="0000FF"/>
                  <w:u w:val="single"/>
                </w:rPr>
                <w:t>f</w:t>
              </w:r>
              <w:r w:rsidRPr="000626D6">
                <w:rPr>
                  <w:rFonts w:ascii="Times New Roman" w:hAnsi="Times New Roman"/>
                  <w:color w:val="0000FF"/>
                  <w:u w:val="single"/>
                  <w:lang w:val="ru-RU"/>
                </w:rPr>
                <w:t>8</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51</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Правовоерегулированиеобразовательныхправоотношений</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84085</w:t>
              </w:r>
              <w:r>
                <w:rPr>
                  <w:rFonts w:ascii="Times New Roman" w:hAnsi="Times New Roman"/>
                  <w:color w:val="0000FF"/>
                  <w:u w:val="single"/>
                </w:rPr>
                <w:t>e</w:t>
              </w:r>
              <w:r w:rsidRPr="000626D6">
                <w:rPr>
                  <w:rFonts w:ascii="Times New Roman" w:hAnsi="Times New Roman"/>
                  <w:color w:val="0000FF"/>
                  <w:u w:val="single"/>
                  <w:lang w:val="ru-RU"/>
                </w:rPr>
                <w:t>4</w:t>
              </w:r>
            </w:hyperlink>
          </w:p>
        </w:tc>
      </w:tr>
      <w:tr w:rsidR="000853E1">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5</w:t>
            </w:r>
            <w:r>
              <w:rPr>
                <w:rFonts w:ascii="Times New Roman" w:hAnsi="Times New Roman"/>
                <w:color w:val="000000"/>
                <w:sz w:val="24"/>
              </w:rPr>
              <w:lastRenderedPageBreak/>
              <w:t>2</w:t>
            </w:r>
          </w:p>
        </w:tc>
        <w:tc>
          <w:tcPr>
            <w:tcW w:w="3432"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lastRenderedPageBreak/>
              <w:t xml:space="preserve">Система образования в Российской </w:t>
            </w:r>
            <w:r w:rsidRPr="000626D6">
              <w:rPr>
                <w:rFonts w:ascii="Times New Roman" w:hAnsi="Times New Roman"/>
                <w:color w:val="000000"/>
                <w:sz w:val="24"/>
                <w:lang w:val="ru-RU"/>
              </w:rPr>
              <w:lastRenderedPageBreak/>
              <w:t>Федерации</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lastRenderedPageBreak/>
              <w:t xml:space="preserve">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Default="000853E1" w:rsidP="00C72F9B">
            <w:pPr>
              <w:spacing w:after="0"/>
            </w:pPr>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lastRenderedPageBreak/>
              <w:t>53</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Правовоерегулированиеадминистративныхправоотношений</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84091</w:t>
              </w:r>
              <w:r>
                <w:rPr>
                  <w:rFonts w:ascii="Times New Roman" w:hAnsi="Times New Roman"/>
                  <w:color w:val="0000FF"/>
                  <w:u w:val="single"/>
                </w:rPr>
                <w:t>d</w:t>
              </w:r>
              <w:r w:rsidRPr="000626D6">
                <w:rPr>
                  <w:rFonts w:ascii="Times New Roman" w:hAnsi="Times New Roman"/>
                  <w:color w:val="0000FF"/>
                  <w:u w:val="single"/>
                  <w:lang w:val="ru-RU"/>
                </w:rPr>
                <w:t>8</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54</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Экологическоезаконодательство</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840608</w:t>
              </w:r>
              <w:r>
                <w:rPr>
                  <w:rFonts w:ascii="Times New Roman" w:hAnsi="Times New Roman"/>
                  <w:color w:val="0000FF"/>
                  <w:u w:val="single"/>
                </w:rPr>
                <w:t>c</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55</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Уголовноеправо</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8409354</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56</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Особенностиуголовнойответственностинесовершеннолетних</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8409354</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57</w:t>
            </w:r>
          </w:p>
        </w:tc>
        <w:tc>
          <w:tcPr>
            <w:tcW w:w="3432"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Основные принципы конституционного, арбитражного процессов</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84094</w:t>
              </w:r>
              <w:r>
                <w:rPr>
                  <w:rFonts w:ascii="Times New Roman" w:hAnsi="Times New Roman"/>
                  <w:color w:val="0000FF"/>
                  <w:u w:val="single"/>
                </w:rPr>
                <w:t>f</w:t>
              </w:r>
              <w:r w:rsidRPr="000626D6">
                <w:rPr>
                  <w:rFonts w:ascii="Times New Roman" w:hAnsi="Times New Roman"/>
                  <w:color w:val="0000FF"/>
                  <w:u w:val="single"/>
                  <w:lang w:val="ru-RU"/>
                </w:rPr>
                <w:t>8</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58</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Основныепринципыгражданскогопроцесса</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8408</w:t>
              </w:r>
              <w:r>
                <w:rPr>
                  <w:rFonts w:ascii="Times New Roman" w:hAnsi="Times New Roman"/>
                  <w:color w:val="0000FF"/>
                  <w:u w:val="single"/>
                </w:rPr>
                <w:t>fe</w:t>
              </w:r>
              <w:r w:rsidRPr="000626D6">
                <w:rPr>
                  <w:rFonts w:ascii="Times New Roman" w:hAnsi="Times New Roman"/>
                  <w:color w:val="0000FF"/>
                  <w:u w:val="single"/>
                  <w:lang w:val="ru-RU"/>
                </w:rPr>
                <w:t>4</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59</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Основныепринципыадминистративногопроцесса</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84091</w:t>
              </w:r>
              <w:r>
                <w:rPr>
                  <w:rFonts w:ascii="Times New Roman" w:hAnsi="Times New Roman"/>
                  <w:color w:val="0000FF"/>
                  <w:u w:val="single"/>
                </w:rPr>
                <w:t>d</w:t>
              </w:r>
              <w:r w:rsidRPr="000626D6">
                <w:rPr>
                  <w:rFonts w:ascii="Times New Roman" w:hAnsi="Times New Roman"/>
                  <w:color w:val="0000FF"/>
                  <w:u w:val="single"/>
                  <w:lang w:val="ru-RU"/>
                </w:rPr>
                <w:t>8</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60</w:t>
            </w:r>
          </w:p>
        </w:tc>
        <w:tc>
          <w:tcPr>
            <w:tcW w:w="3432" w:type="dxa"/>
            <w:tcMar>
              <w:top w:w="50" w:type="dxa"/>
              <w:left w:w="100" w:type="dxa"/>
            </w:tcMar>
            <w:vAlign w:val="center"/>
          </w:tcPr>
          <w:p w:rsidR="000853E1" w:rsidRDefault="000626D6" w:rsidP="00C72F9B">
            <w:pPr>
              <w:spacing w:after="0"/>
            </w:pPr>
            <w:r>
              <w:rPr>
                <w:rFonts w:ascii="Times New Roman" w:hAnsi="Times New Roman"/>
                <w:color w:val="000000"/>
                <w:sz w:val="24"/>
              </w:rPr>
              <w:t>Основныепринципыуголовногопроцесса</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8409354</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61</w:t>
            </w:r>
          </w:p>
        </w:tc>
        <w:tc>
          <w:tcPr>
            <w:tcW w:w="3432"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8409</w:t>
              </w:r>
              <w:r>
                <w:rPr>
                  <w:rFonts w:ascii="Times New Roman" w:hAnsi="Times New Roman"/>
                  <w:color w:val="0000FF"/>
                  <w:u w:val="single"/>
                </w:rPr>
                <w:t>be</w:t>
              </w:r>
              <w:r w:rsidRPr="000626D6">
                <w:rPr>
                  <w:rFonts w:ascii="Times New Roman" w:hAnsi="Times New Roman"/>
                  <w:color w:val="0000FF"/>
                  <w:u w:val="single"/>
                  <w:lang w:val="ru-RU"/>
                </w:rPr>
                <w:t>2</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62</w:t>
            </w:r>
          </w:p>
        </w:tc>
        <w:tc>
          <w:tcPr>
            <w:tcW w:w="3432"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8409</w:t>
              </w:r>
              <w:r>
                <w:rPr>
                  <w:rFonts w:ascii="Times New Roman" w:hAnsi="Times New Roman"/>
                  <w:color w:val="0000FF"/>
                  <w:u w:val="single"/>
                </w:rPr>
                <w:t>dae</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63</w:t>
            </w:r>
          </w:p>
        </w:tc>
        <w:tc>
          <w:tcPr>
            <w:tcW w:w="3432"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840</w:t>
              </w:r>
              <w:r>
                <w:rPr>
                  <w:rFonts w:ascii="Times New Roman" w:hAnsi="Times New Roman"/>
                  <w:color w:val="0000FF"/>
                  <w:u w:val="single"/>
                </w:rPr>
                <w:t>b</w:t>
              </w:r>
              <w:r w:rsidRPr="000626D6">
                <w:rPr>
                  <w:rFonts w:ascii="Times New Roman" w:hAnsi="Times New Roman"/>
                  <w:color w:val="0000FF"/>
                  <w:u w:val="single"/>
                  <w:lang w:val="ru-RU"/>
                </w:rPr>
                <w:t>73</w:t>
              </w:r>
              <w:r>
                <w:rPr>
                  <w:rFonts w:ascii="Times New Roman" w:hAnsi="Times New Roman"/>
                  <w:color w:val="0000FF"/>
                  <w:u w:val="single"/>
                </w:rPr>
                <w:t>a</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840</w:t>
              </w:r>
              <w:r>
                <w:rPr>
                  <w:rFonts w:ascii="Times New Roman" w:hAnsi="Times New Roman"/>
                  <w:color w:val="0000FF"/>
                  <w:u w:val="single"/>
                </w:rPr>
                <w:t>b</w:t>
              </w:r>
              <w:r w:rsidRPr="000626D6">
                <w:rPr>
                  <w:rFonts w:ascii="Times New Roman" w:hAnsi="Times New Roman"/>
                  <w:color w:val="0000FF"/>
                  <w:u w:val="single"/>
                  <w:lang w:val="ru-RU"/>
                </w:rPr>
                <w:t>8</w:t>
              </w:r>
              <w:r>
                <w:rPr>
                  <w:rFonts w:ascii="Times New Roman" w:hAnsi="Times New Roman"/>
                  <w:color w:val="0000FF"/>
                  <w:u w:val="single"/>
                </w:rPr>
                <w:t>f</w:t>
              </w:r>
              <w:r w:rsidRPr="000626D6">
                <w:rPr>
                  <w:rFonts w:ascii="Times New Roman" w:hAnsi="Times New Roman"/>
                  <w:color w:val="0000FF"/>
                  <w:u w:val="single"/>
                  <w:lang w:val="ru-RU"/>
                </w:rPr>
                <w:t>2</w:t>
              </w:r>
            </w:hyperlink>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65</w:t>
            </w:r>
          </w:p>
        </w:tc>
        <w:tc>
          <w:tcPr>
            <w:tcW w:w="3432"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840</w:t>
              </w:r>
              <w:r>
                <w:rPr>
                  <w:rFonts w:ascii="Times New Roman" w:hAnsi="Times New Roman"/>
                  <w:color w:val="0000FF"/>
                  <w:u w:val="single"/>
                </w:rPr>
                <w:t>baa</w:t>
              </w:r>
              <w:r w:rsidRPr="000626D6">
                <w:rPr>
                  <w:rFonts w:ascii="Times New Roman" w:hAnsi="Times New Roman"/>
                  <w:color w:val="0000FF"/>
                  <w:u w:val="single"/>
                  <w:lang w:val="ru-RU"/>
                </w:rPr>
                <w:t>0</w:t>
              </w:r>
            </w:hyperlink>
          </w:p>
        </w:tc>
      </w:tr>
      <w:tr w:rsidR="000853E1">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66</w:t>
            </w:r>
          </w:p>
        </w:tc>
        <w:tc>
          <w:tcPr>
            <w:tcW w:w="3432"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Default="000853E1" w:rsidP="00C72F9B">
            <w:pPr>
              <w:spacing w:after="0"/>
            </w:pPr>
          </w:p>
        </w:tc>
      </w:tr>
      <w:tr w:rsidR="000853E1">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67</w:t>
            </w:r>
          </w:p>
        </w:tc>
        <w:tc>
          <w:tcPr>
            <w:tcW w:w="3432"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Default="000853E1" w:rsidP="00C72F9B">
            <w:pPr>
              <w:spacing w:after="0"/>
            </w:pPr>
          </w:p>
        </w:tc>
      </w:tr>
      <w:tr w:rsidR="000853E1" w:rsidRPr="00D70E85">
        <w:trPr>
          <w:trHeight w:val="144"/>
          <w:tblCellSpacing w:w="20" w:type="nil"/>
        </w:trPr>
        <w:tc>
          <w:tcPr>
            <w:tcW w:w="361" w:type="dxa"/>
            <w:tcMar>
              <w:top w:w="50" w:type="dxa"/>
              <w:left w:w="100" w:type="dxa"/>
            </w:tcMar>
            <w:vAlign w:val="center"/>
          </w:tcPr>
          <w:p w:rsidR="000853E1" w:rsidRDefault="000626D6" w:rsidP="00C72F9B">
            <w:pPr>
              <w:spacing w:after="0"/>
            </w:pPr>
            <w:r>
              <w:rPr>
                <w:rFonts w:ascii="Times New Roman" w:hAnsi="Times New Roman"/>
                <w:color w:val="000000"/>
                <w:sz w:val="24"/>
              </w:rPr>
              <w:t>68</w:t>
            </w:r>
          </w:p>
        </w:tc>
        <w:tc>
          <w:tcPr>
            <w:tcW w:w="3432"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1 </w:t>
            </w:r>
          </w:p>
        </w:tc>
        <w:tc>
          <w:tcPr>
            <w:tcW w:w="1496" w:type="dxa"/>
            <w:tcMar>
              <w:top w:w="50" w:type="dxa"/>
              <w:left w:w="100" w:type="dxa"/>
            </w:tcMar>
            <w:vAlign w:val="center"/>
          </w:tcPr>
          <w:p w:rsidR="000853E1" w:rsidRDefault="000853E1" w:rsidP="00C72F9B">
            <w:pPr>
              <w:spacing w:after="0"/>
              <w:jc w:val="center"/>
            </w:pPr>
          </w:p>
        </w:tc>
        <w:tc>
          <w:tcPr>
            <w:tcW w:w="1598" w:type="dxa"/>
            <w:tcMar>
              <w:top w:w="50" w:type="dxa"/>
              <w:left w:w="100" w:type="dxa"/>
            </w:tcMar>
            <w:vAlign w:val="center"/>
          </w:tcPr>
          <w:p w:rsidR="000853E1" w:rsidRDefault="000853E1" w:rsidP="00C72F9B">
            <w:pPr>
              <w:spacing w:after="0"/>
              <w:jc w:val="center"/>
            </w:pPr>
          </w:p>
        </w:tc>
        <w:tc>
          <w:tcPr>
            <w:tcW w:w="1128" w:type="dxa"/>
            <w:tcMar>
              <w:top w:w="50" w:type="dxa"/>
              <w:left w:w="100" w:type="dxa"/>
            </w:tcMar>
            <w:vAlign w:val="center"/>
          </w:tcPr>
          <w:p w:rsidR="000853E1" w:rsidRDefault="000853E1" w:rsidP="00C72F9B">
            <w:pPr>
              <w:spacing w:after="0"/>
            </w:pPr>
          </w:p>
        </w:tc>
        <w:tc>
          <w:tcPr>
            <w:tcW w:w="1944" w:type="dxa"/>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626D6">
                <w:rPr>
                  <w:rFonts w:ascii="Times New Roman" w:hAnsi="Times New Roman"/>
                  <w:color w:val="0000FF"/>
                  <w:u w:val="single"/>
                  <w:lang w:val="ru-RU"/>
                </w:rPr>
                <w:t>://</w:t>
              </w:r>
              <w:r>
                <w:rPr>
                  <w:rFonts w:ascii="Times New Roman" w:hAnsi="Times New Roman"/>
                  <w:color w:val="0000FF"/>
                  <w:u w:val="single"/>
                </w:rPr>
                <w:t>m</w:t>
              </w:r>
              <w:r w:rsidRPr="000626D6">
                <w:rPr>
                  <w:rFonts w:ascii="Times New Roman" w:hAnsi="Times New Roman"/>
                  <w:color w:val="0000FF"/>
                  <w:u w:val="single"/>
                  <w:lang w:val="ru-RU"/>
                </w:rPr>
                <w:t>.</w:t>
              </w:r>
              <w:r>
                <w:rPr>
                  <w:rFonts w:ascii="Times New Roman" w:hAnsi="Times New Roman"/>
                  <w:color w:val="0000FF"/>
                  <w:u w:val="single"/>
                </w:rPr>
                <w:t>edsoo</w:t>
              </w:r>
              <w:r w:rsidRPr="000626D6">
                <w:rPr>
                  <w:rFonts w:ascii="Times New Roman" w:hAnsi="Times New Roman"/>
                  <w:color w:val="0000FF"/>
                  <w:u w:val="single"/>
                  <w:lang w:val="ru-RU"/>
                </w:rPr>
                <w:t>.</w:t>
              </w:r>
              <w:r>
                <w:rPr>
                  <w:rFonts w:ascii="Times New Roman" w:hAnsi="Times New Roman"/>
                  <w:color w:val="0000FF"/>
                  <w:u w:val="single"/>
                </w:rPr>
                <w:t>ru</w:t>
              </w:r>
              <w:r w:rsidRPr="000626D6">
                <w:rPr>
                  <w:rFonts w:ascii="Times New Roman" w:hAnsi="Times New Roman"/>
                  <w:color w:val="0000FF"/>
                  <w:u w:val="single"/>
                  <w:lang w:val="ru-RU"/>
                </w:rPr>
                <w:t>/</w:t>
              </w:r>
              <w:r>
                <w:rPr>
                  <w:rFonts w:ascii="Times New Roman" w:hAnsi="Times New Roman"/>
                  <w:color w:val="0000FF"/>
                  <w:u w:val="single"/>
                </w:rPr>
                <w:t>f</w:t>
              </w:r>
              <w:r w:rsidRPr="000626D6">
                <w:rPr>
                  <w:rFonts w:ascii="Times New Roman" w:hAnsi="Times New Roman"/>
                  <w:color w:val="0000FF"/>
                  <w:u w:val="single"/>
                  <w:lang w:val="ru-RU"/>
                </w:rPr>
                <w:t>840</w:t>
              </w:r>
              <w:r>
                <w:rPr>
                  <w:rFonts w:ascii="Times New Roman" w:hAnsi="Times New Roman"/>
                  <w:color w:val="0000FF"/>
                  <w:u w:val="single"/>
                </w:rPr>
                <w:t>bc</w:t>
              </w:r>
              <w:r w:rsidRPr="000626D6">
                <w:rPr>
                  <w:rFonts w:ascii="Times New Roman" w:hAnsi="Times New Roman"/>
                  <w:color w:val="0000FF"/>
                  <w:u w:val="single"/>
                  <w:lang w:val="ru-RU"/>
                </w:rPr>
                <w:t>44</w:t>
              </w:r>
            </w:hyperlink>
          </w:p>
        </w:tc>
      </w:tr>
      <w:tr w:rsidR="000853E1">
        <w:trPr>
          <w:trHeight w:val="144"/>
          <w:tblCellSpacing w:w="20" w:type="nil"/>
        </w:trPr>
        <w:tc>
          <w:tcPr>
            <w:tcW w:w="0" w:type="auto"/>
            <w:gridSpan w:val="2"/>
            <w:tcMar>
              <w:top w:w="50" w:type="dxa"/>
              <w:left w:w="100" w:type="dxa"/>
            </w:tcMar>
            <w:vAlign w:val="center"/>
          </w:tcPr>
          <w:p w:rsidR="000853E1" w:rsidRPr="000626D6" w:rsidRDefault="000626D6" w:rsidP="00C72F9B">
            <w:pPr>
              <w:spacing w:after="0"/>
              <w:rPr>
                <w:lang w:val="ru-RU"/>
              </w:rPr>
            </w:pPr>
            <w:r w:rsidRPr="000626D6">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68 </w:t>
            </w:r>
          </w:p>
        </w:tc>
        <w:tc>
          <w:tcPr>
            <w:tcW w:w="1496"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0 </w:t>
            </w:r>
          </w:p>
        </w:tc>
        <w:tc>
          <w:tcPr>
            <w:tcW w:w="1598" w:type="dxa"/>
            <w:tcMar>
              <w:top w:w="50" w:type="dxa"/>
              <w:left w:w="100" w:type="dxa"/>
            </w:tcMar>
            <w:vAlign w:val="center"/>
          </w:tcPr>
          <w:p w:rsidR="000853E1" w:rsidRDefault="000626D6" w:rsidP="00C72F9B">
            <w:pPr>
              <w:spacing w:after="0"/>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853E1" w:rsidRDefault="000853E1" w:rsidP="00C72F9B"/>
        </w:tc>
      </w:tr>
    </w:tbl>
    <w:p w:rsidR="000853E1" w:rsidRDefault="000853E1" w:rsidP="00C72F9B">
      <w:pPr>
        <w:sectPr w:rsidR="000853E1">
          <w:pgSz w:w="16383" w:h="11906" w:orient="landscape"/>
          <w:pgMar w:top="1134" w:right="850" w:bottom="1134" w:left="1701" w:header="720" w:footer="720" w:gutter="0"/>
          <w:cols w:space="720"/>
        </w:sectPr>
      </w:pPr>
    </w:p>
    <w:p w:rsidR="000853E1" w:rsidRDefault="000853E1" w:rsidP="00C72F9B">
      <w:pPr>
        <w:sectPr w:rsidR="000853E1">
          <w:pgSz w:w="16383" w:h="11906" w:orient="landscape"/>
          <w:pgMar w:top="1134" w:right="850" w:bottom="1134" w:left="1701" w:header="720" w:footer="720" w:gutter="0"/>
          <w:cols w:space="720"/>
        </w:sectPr>
      </w:pPr>
    </w:p>
    <w:p w:rsidR="000853E1" w:rsidRDefault="000626D6" w:rsidP="00C72F9B">
      <w:pPr>
        <w:spacing w:after="0"/>
      </w:pPr>
      <w:bookmarkStart w:id="10" w:name="block-10142610"/>
      <w:bookmarkEnd w:id="9"/>
      <w:r>
        <w:rPr>
          <w:rFonts w:ascii="Times New Roman" w:hAnsi="Times New Roman"/>
          <w:b/>
          <w:color w:val="000000"/>
          <w:sz w:val="28"/>
        </w:rPr>
        <w:lastRenderedPageBreak/>
        <w:t>УЧЕБНО-МЕТОДИЧЕСКОЕ ОБЕСПЕЧЕНИЕ ОБРАЗОВАТЕЛЬНОГО ПРОЦЕССА</w:t>
      </w:r>
    </w:p>
    <w:p w:rsidR="000853E1" w:rsidRDefault="000626D6" w:rsidP="00C72F9B">
      <w:pPr>
        <w:spacing w:after="0" w:line="480" w:lineRule="auto"/>
      </w:pPr>
      <w:r>
        <w:rPr>
          <w:rFonts w:ascii="Times New Roman" w:hAnsi="Times New Roman"/>
          <w:b/>
          <w:color w:val="000000"/>
          <w:sz w:val="28"/>
        </w:rPr>
        <w:t>ОБЯЗАТЕЛЬНЫЕ УЧЕБНЫЕ МАТЕРИАЛЫ ДЛЯ УЧЕНИКА</w:t>
      </w:r>
    </w:p>
    <w:p w:rsidR="000853E1" w:rsidRPr="000626D6" w:rsidRDefault="000626D6" w:rsidP="00C72F9B">
      <w:pPr>
        <w:spacing w:after="0" w:line="480" w:lineRule="auto"/>
        <w:rPr>
          <w:lang w:val="ru-RU"/>
        </w:rPr>
      </w:pPr>
      <w:r w:rsidRPr="000626D6">
        <w:rPr>
          <w:rFonts w:ascii="Times New Roman" w:hAnsi="Times New Roman"/>
          <w:color w:val="000000"/>
          <w:sz w:val="28"/>
          <w:lang w:val="ru-RU"/>
        </w:rPr>
        <w:t>​‌•Обществознание, 10 класс/ Боголюбов Л.Н., Лазебниковой А.Ю., Матвеев А.И. и другие; под редакцией Боголюбова Л.Н., Лазебниковой А.Ю., Акционерное общество «Издательство «Просвещение»</w:t>
      </w:r>
      <w:r w:rsidRPr="000626D6">
        <w:rPr>
          <w:sz w:val="28"/>
          <w:lang w:val="ru-RU"/>
        </w:rPr>
        <w:br/>
      </w:r>
      <w:bookmarkStart w:id="11" w:name="709e4831-5c1b-44e3-bddb-9944ecb0fbbd"/>
      <w:r w:rsidRPr="000626D6">
        <w:rPr>
          <w:rFonts w:ascii="Times New Roman" w:hAnsi="Times New Roman"/>
          <w:color w:val="000000"/>
          <w:sz w:val="28"/>
          <w:lang w:val="ru-RU"/>
        </w:rPr>
        <w:t xml:space="preserve"> • Обществознание, 11 класс/ Боголюбов Л.Н., Городецкая Н.И., Лазебниковой А.Ю. и другие; под редакцией Боголюбова Л.Н., Лазебниковой А.Ю., Акционерное общество «Издательство «Просвещение»</w:t>
      </w:r>
      <w:bookmarkEnd w:id="11"/>
      <w:r w:rsidRPr="000626D6">
        <w:rPr>
          <w:rFonts w:ascii="Times New Roman" w:hAnsi="Times New Roman"/>
          <w:color w:val="000000"/>
          <w:sz w:val="28"/>
          <w:lang w:val="ru-RU"/>
        </w:rPr>
        <w:t>‌​</w:t>
      </w:r>
    </w:p>
    <w:p w:rsidR="000853E1" w:rsidRPr="000626D6" w:rsidRDefault="000626D6" w:rsidP="00C72F9B">
      <w:pPr>
        <w:spacing w:after="0" w:line="480" w:lineRule="auto"/>
        <w:rPr>
          <w:lang w:val="ru-RU"/>
        </w:rPr>
      </w:pPr>
      <w:r w:rsidRPr="000626D6">
        <w:rPr>
          <w:rFonts w:ascii="Times New Roman" w:hAnsi="Times New Roman"/>
          <w:color w:val="000000"/>
          <w:sz w:val="28"/>
          <w:lang w:val="ru-RU"/>
        </w:rPr>
        <w:t>​‌‌</w:t>
      </w:r>
    </w:p>
    <w:p w:rsidR="000853E1" w:rsidRPr="000626D6" w:rsidRDefault="000626D6" w:rsidP="00C72F9B">
      <w:pPr>
        <w:spacing w:after="0"/>
        <w:rPr>
          <w:lang w:val="ru-RU"/>
        </w:rPr>
      </w:pPr>
      <w:r w:rsidRPr="000626D6">
        <w:rPr>
          <w:rFonts w:ascii="Times New Roman" w:hAnsi="Times New Roman"/>
          <w:color w:val="000000"/>
          <w:sz w:val="28"/>
          <w:lang w:val="ru-RU"/>
        </w:rPr>
        <w:t>​</w:t>
      </w:r>
    </w:p>
    <w:p w:rsidR="000853E1" w:rsidRPr="000626D6" w:rsidRDefault="000626D6" w:rsidP="00C72F9B">
      <w:pPr>
        <w:spacing w:after="0" w:line="480" w:lineRule="auto"/>
        <w:rPr>
          <w:lang w:val="ru-RU"/>
        </w:rPr>
      </w:pPr>
      <w:r w:rsidRPr="000626D6">
        <w:rPr>
          <w:rFonts w:ascii="Times New Roman" w:hAnsi="Times New Roman"/>
          <w:b/>
          <w:color w:val="000000"/>
          <w:sz w:val="28"/>
          <w:lang w:val="ru-RU"/>
        </w:rPr>
        <w:t>МЕТОДИЧЕСКИЕ МАТЕРИАЛЫ ДЛЯ УЧИТЕЛЯ</w:t>
      </w:r>
    </w:p>
    <w:p w:rsidR="000853E1" w:rsidRPr="00573765" w:rsidRDefault="000626D6" w:rsidP="00C72F9B">
      <w:pPr>
        <w:spacing w:after="0" w:line="480" w:lineRule="auto"/>
        <w:rPr>
          <w:lang w:val="ru-RU"/>
        </w:rPr>
      </w:pPr>
      <w:r w:rsidRPr="000626D6">
        <w:rPr>
          <w:rFonts w:ascii="Times New Roman" w:hAnsi="Times New Roman"/>
          <w:color w:val="000000"/>
          <w:sz w:val="28"/>
          <w:lang w:val="ru-RU"/>
        </w:rPr>
        <w:t xml:space="preserve">​‌Поурочные разработки. 10 класс : учеб. пособие для общеобразоват. организаций : базовый уровень / [Л. Н. </w:t>
      </w:r>
      <w:r w:rsidRPr="000626D6">
        <w:rPr>
          <w:sz w:val="28"/>
          <w:lang w:val="ru-RU"/>
        </w:rPr>
        <w:br/>
      </w:r>
      <w:r w:rsidRPr="000626D6">
        <w:rPr>
          <w:rFonts w:ascii="Times New Roman" w:hAnsi="Times New Roman"/>
          <w:color w:val="000000"/>
          <w:sz w:val="28"/>
          <w:lang w:val="ru-RU"/>
        </w:rPr>
        <w:t xml:space="preserve"> Боголюбов, А. Ю. Лазебникова, </w:t>
      </w:r>
      <w:r w:rsidRPr="000626D6">
        <w:rPr>
          <w:sz w:val="28"/>
          <w:lang w:val="ru-RU"/>
        </w:rPr>
        <w:br/>
      </w:r>
      <w:r w:rsidRPr="000626D6">
        <w:rPr>
          <w:rFonts w:ascii="Times New Roman" w:hAnsi="Times New Roman"/>
          <w:color w:val="000000"/>
          <w:sz w:val="28"/>
          <w:lang w:val="ru-RU"/>
        </w:rPr>
        <w:t xml:space="preserve"> Ю. И. Аверьянов и др.]. — 2-е изд. — М. : Просвещение, 2017. — 255 с. </w:t>
      </w:r>
      <w:r w:rsidRPr="000626D6">
        <w:rPr>
          <w:sz w:val="28"/>
          <w:lang w:val="ru-RU"/>
        </w:rPr>
        <w:br/>
      </w:r>
      <w:bookmarkStart w:id="12" w:name="dcea5136-80d8-47bb-9b1f-b5edf5e0a69b"/>
      <w:bookmarkEnd w:id="12"/>
      <w:r w:rsidRPr="00573765">
        <w:rPr>
          <w:rFonts w:ascii="Times New Roman" w:hAnsi="Times New Roman"/>
          <w:color w:val="000000"/>
          <w:sz w:val="28"/>
          <w:lang w:val="ru-RU"/>
        </w:rPr>
        <w:t>‌​</w:t>
      </w:r>
    </w:p>
    <w:p w:rsidR="000853E1" w:rsidRPr="00573765" w:rsidRDefault="000853E1" w:rsidP="00C72F9B">
      <w:pPr>
        <w:spacing w:after="0"/>
        <w:rPr>
          <w:lang w:val="ru-RU"/>
        </w:rPr>
      </w:pPr>
    </w:p>
    <w:p w:rsidR="000853E1" w:rsidRPr="000626D6" w:rsidRDefault="000626D6" w:rsidP="00C72F9B">
      <w:pPr>
        <w:spacing w:after="0" w:line="480" w:lineRule="auto"/>
        <w:rPr>
          <w:lang w:val="ru-RU"/>
        </w:rPr>
      </w:pPr>
      <w:r w:rsidRPr="000626D6">
        <w:rPr>
          <w:rFonts w:ascii="Times New Roman" w:hAnsi="Times New Roman"/>
          <w:b/>
          <w:color w:val="000000"/>
          <w:sz w:val="28"/>
          <w:lang w:val="ru-RU"/>
        </w:rPr>
        <w:t>ЦИФРОВЫЕ ОБРАЗОВАТЕЛЬНЫЕ РЕСУРСЫ И РЕСУРСЫ СЕТИ ИНТЕРНЕТ</w:t>
      </w:r>
    </w:p>
    <w:p w:rsidR="000853E1" w:rsidRPr="000626D6" w:rsidRDefault="000626D6" w:rsidP="00C72F9B">
      <w:pPr>
        <w:spacing w:after="0" w:line="480" w:lineRule="auto"/>
        <w:rPr>
          <w:lang w:val="ru-RU"/>
        </w:rPr>
      </w:pPr>
      <w:r w:rsidRPr="000626D6">
        <w:rPr>
          <w:rFonts w:ascii="Times New Roman" w:hAnsi="Times New Roman"/>
          <w:color w:val="000000"/>
          <w:sz w:val="28"/>
          <w:lang w:val="ru-RU"/>
        </w:rPr>
        <w:t>​</w:t>
      </w:r>
      <w:r w:rsidRPr="000626D6">
        <w:rPr>
          <w:rFonts w:ascii="Times New Roman" w:hAnsi="Times New Roman"/>
          <w:color w:val="333333"/>
          <w:sz w:val="28"/>
          <w:lang w:val="ru-RU"/>
        </w:rPr>
        <w:t>​‌</w:t>
      </w:r>
      <w:bookmarkStart w:id="13" w:name="e48e3838-66c0-4f00-a186-00a1e3eb44f5"/>
      <w:r>
        <w:rPr>
          <w:rFonts w:ascii="Times New Roman" w:hAnsi="Times New Roman"/>
          <w:color w:val="000000"/>
          <w:sz w:val="28"/>
        </w:rPr>
        <w:t>https</w:t>
      </w:r>
      <w:r w:rsidRPr="000626D6">
        <w:rPr>
          <w:rFonts w:ascii="Times New Roman" w:hAnsi="Times New Roman"/>
          <w:color w:val="000000"/>
          <w:sz w:val="28"/>
          <w:lang w:val="ru-RU"/>
        </w:rPr>
        <w:t>://</w:t>
      </w:r>
      <w:r>
        <w:rPr>
          <w:rFonts w:ascii="Times New Roman" w:hAnsi="Times New Roman"/>
          <w:color w:val="000000"/>
          <w:sz w:val="28"/>
        </w:rPr>
        <w:t>resh</w:t>
      </w:r>
      <w:r w:rsidRPr="000626D6">
        <w:rPr>
          <w:rFonts w:ascii="Times New Roman" w:hAnsi="Times New Roman"/>
          <w:color w:val="000000"/>
          <w:sz w:val="28"/>
          <w:lang w:val="ru-RU"/>
        </w:rPr>
        <w:t>.</w:t>
      </w:r>
      <w:r>
        <w:rPr>
          <w:rFonts w:ascii="Times New Roman" w:hAnsi="Times New Roman"/>
          <w:color w:val="000000"/>
          <w:sz w:val="28"/>
        </w:rPr>
        <w:t>edu</w:t>
      </w:r>
      <w:r w:rsidRPr="000626D6">
        <w:rPr>
          <w:rFonts w:ascii="Times New Roman" w:hAnsi="Times New Roman"/>
          <w:color w:val="000000"/>
          <w:sz w:val="28"/>
          <w:lang w:val="ru-RU"/>
        </w:rPr>
        <w:t>.</w:t>
      </w:r>
      <w:r>
        <w:rPr>
          <w:rFonts w:ascii="Times New Roman" w:hAnsi="Times New Roman"/>
          <w:color w:val="000000"/>
          <w:sz w:val="28"/>
        </w:rPr>
        <w:t>ru</w:t>
      </w:r>
      <w:r w:rsidRPr="000626D6">
        <w:rPr>
          <w:rFonts w:ascii="Times New Roman" w:hAnsi="Times New Roman"/>
          <w:color w:val="000000"/>
          <w:sz w:val="28"/>
          <w:lang w:val="ru-RU"/>
        </w:rPr>
        <w:t xml:space="preserve">/ </w:t>
      </w:r>
      <w:bookmarkEnd w:id="13"/>
      <w:r w:rsidRPr="000626D6">
        <w:rPr>
          <w:rFonts w:ascii="Times New Roman" w:hAnsi="Times New Roman"/>
          <w:color w:val="333333"/>
          <w:sz w:val="28"/>
          <w:lang w:val="ru-RU"/>
        </w:rPr>
        <w:t>‌</w:t>
      </w:r>
      <w:r w:rsidRPr="000626D6">
        <w:rPr>
          <w:rFonts w:ascii="Times New Roman" w:hAnsi="Times New Roman"/>
          <w:color w:val="000000"/>
          <w:sz w:val="28"/>
          <w:lang w:val="ru-RU"/>
        </w:rPr>
        <w:t>​</w:t>
      </w:r>
    </w:p>
    <w:p w:rsidR="000853E1" w:rsidRPr="000626D6" w:rsidRDefault="000853E1" w:rsidP="00C72F9B">
      <w:pPr>
        <w:rPr>
          <w:lang w:val="ru-RU"/>
        </w:rPr>
        <w:sectPr w:rsidR="000853E1" w:rsidRPr="000626D6">
          <w:pgSz w:w="11906" w:h="16383"/>
          <w:pgMar w:top="1134" w:right="850" w:bottom="1134" w:left="1701" w:header="720" w:footer="720" w:gutter="0"/>
          <w:cols w:space="720"/>
        </w:sectPr>
      </w:pPr>
    </w:p>
    <w:bookmarkEnd w:id="10"/>
    <w:p w:rsidR="006C4368" w:rsidRPr="000626D6" w:rsidRDefault="006C4368" w:rsidP="00C72F9B">
      <w:pPr>
        <w:rPr>
          <w:lang w:val="ru-RU"/>
        </w:rPr>
      </w:pPr>
    </w:p>
    <w:sectPr w:rsidR="006C4368" w:rsidRPr="000626D6" w:rsidSect="006C4368">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7686E"/>
    <w:multiLevelType w:val="multilevel"/>
    <w:tmpl w:val="38068B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3B25D3"/>
    <w:multiLevelType w:val="multilevel"/>
    <w:tmpl w:val="A6744C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912C07"/>
    <w:multiLevelType w:val="multilevel"/>
    <w:tmpl w:val="9710E3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035BC9"/>
    <w:multiLevelType w:val="multilevel"/>
    <w:tmpl w:val="DA884F5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EDD3F5E"/>
    <w:multiLevelType w:val="multilevel"/>
    <w:tmpl w:val="5DD06D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400FAC"/>
    <w:multiLevelType w:val="multilevel"/>
    <w:tmpl w:val="C3CC21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FB8185A"/>
    <w:multiLevelType w:val="multilevel"/>
    <w:tmpl w:val="B120A0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2F70D85"/>
    <w:multiLevelType w:val="multilevel"/>
    <w:tmpl w:val="ABBE28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B273D4C"/>
    <w:multiLevelType w:val="multilevel"/>
    <w:tmpl w:val="96BADE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F867409"/>
    <w:multiLevelType w:val="multilevel"/>
    <w:tmpl w:val="B06480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2924808"/>
    <w:multiLevelType w:val="multilevel"/>
    <w:tmpl w:val="4A922D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56655A9"/>
    <w:multiLevelType w:val="multilevel"/>
    <w:tmpl w:val="F69453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B823A8B"/>
    <w:multiLevelType w:val="multilevel"/>
    <w:tmpl w:val="45A2DF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6317DE8"/>
    <w:multiLevelType w:val="multilevel"/>
    <w:tmpl w:val="1F78AA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9E215E0"/>
    <w:multiLevelType w:val="multilevel"/>
    <w:tmpl w:val="B7B2AA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86A2E5E"/>
    <w:multiLevelType w:val="multilevel"/>
    <w:tmpl w:val="2A6AB2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1D319A1"/>
    <w:multiLevelType w:val="multilevel"/>
    <w:tmpl w:val="F20096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4C05383"/>
    <w:multiLevelType w:val="multilevel"/>
    <w:tmpl w:val="2C9E1D7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4C10202"/>
    <w:multiLevelType w:val="multilevel"/>
    <w:tmpl w:val="7C78A0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D286EBB"/>
    <w:multiLevelType w:val="multilevel"/>
    <w:tmpl w:val="A67A1B2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F9D345A"/>
    <w:multiLevelType w:val="multilevel"/>
    <w:tmpl w:val="5740BD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2433D1B"/>
    <w:multiLevelType w:val="multilevel"/>
    <w:tmpl w:val="EEB436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4BF1CBE"/>
    <w:multiLevelType w:val="multilevel"/>
    <w:tmpl w:val="CB7610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21"/>
  </w:num>
  <w:num w:numId="3">
    <w:abstractNumId w:val="2"/>
  </w:num>
  <w:num w:numId="4">
    <w:abstractNumId w:val="14"/>
  </w:num>
  <w:num w:numId="5">
    <w:abstractNumId w:val="1"/>
  </w:num>
  <w:num w:numId="6">
    <w:abstractNumId w:val="9"/>
  </w:num>
  <w:num w:numId="7">
    <w:abstractNumId w:val="18"/>
  </w:num>
  <w:num w:numId="8">
    <w:abstractNumId w:val="5"/>
  </w:num>
  <w:num w:numId="9">
    <w:abstractNumId w:val="11"/>
  </w:num>
  <w:num w:numId="10">
    <w:abstractNumId w:val="4"/>
  </w:num>
  <w:num w:numId="11">
    <w:abstractNumId w:val="6"/>
  </w:num>
  <w:num w:numId="12">
    <w:abstractNumId w:val="12"/>
  </w:num>
  <w:num w:numId="13">
    <w:abstractNumId w:val="19"/>
  </w:num>
  <w:num w:numId="14">
    <w:abstractNumId w:val="7"/>
  </w:num>
  <w:num w:numId="15">
    <w:abstractNumId w:val="13"/>
  </w:num>
  <w:num w:numId="16">
    <w:abstractNumId w:val="0"/>
  </w:num>
  <w:num w:numId="17">
    <w:abstractNumId w:val="17"/>
  </w:num>
  <w:num w:numId="18">
    <w:abstractNumId w:val="15"/>
  </w:num>
  <w:num w:numId="19">
    <w:abstractNumId w:val="8"/>
  </w:num>
  <w:num w:numId="20">
    <w:abstractNumId w:val="3"/>
  </w:num>
  <w:num w:numId="21">
    <w:abstractNumId w:val="10"/>
  </w:num>
  <w:num w:numId="22">
    <w:abstractNumId w:val="16"/>
  </w:num>
  <w:num w:numId="2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0853E1"/>
    <w:rsid w:val="000626D6"/>
    <w:rsid w:val="000853E1"/>
    <w:rsid w:val="00573765"/>
    <w:rsid w:val="00641201"/>
    <w:rsid w:val="006C4368"/>
    <w:rsid w:val="00831B13"/>
    <w:rsid w:val="00860165"/>
    <w:rsid w:val="00C72F9B"/>
    <w:rsid w:val="00D70E85"/>
    <w:rsid w:val="00FB28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C4368"/>
    <w:rPr>
      <w:color w:val="0563C1" w:themeColor="hyperlink"/>
      <w:u w:val="single"/>
    </w:rPr>
  </w:style>
  <w:style w:type="table" w:styleId="ac">
    <w:name w:val="Table Grid"/>
    <w:basedOn w:val="a1"/>
    <w:uiPriority w:val="59"/>
    <w:rsid w:val="006C436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r="http://schemas.openxmlformats.org/officeDocument/2006/relationships" xmlns:w="http://schemas.openxmlformats.org/wordprocessingml/2006/main">
  <w:divs>
    <w:div w:id="1396902593">
      <w:bodyDiv w:val="1"/>
      <w:marLeft w:val="0"/>
      <w:marRight w:val="0"/>
      <w:marTop w:val="0"/>
      <w:marBottom w:val="0"/>
      <w:divBdr>
        <w:top w:val="none" w:sz="0" w:space="0" w:color="auto"/>
        <w:left w:val="none" w:sz="0" w:space="0" w:color="auto"/>
        <w:bottom w:val="none" w:sz="0" w:space="0" w:color="auto"/>
        <w:right w:val="none" w:sz="0" w:space="0" w:color="auto"/>
      </w:divBdr>
    </w:div>
    <w:div w:id="1454205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c418" TargetMode="External"/><Relationship Id="rId117" Type="http://schemas.openxmlformats.org/officeDocument/2006/relationships/hyperlink" Target="https://m.edsoo.ru/f5ed2cf2"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47" Type="http://schemas.openxmlformats.org/officeDocument/2006/relationships/hyperlink" Target="https://m.edsoo.ru/7f41cf62" TargetMode="External"/><Relationship Id="rId63" Type="http://schemas.openxmlformats.org/officeDocument/2006/relationships/hyperlink" Target="https://m.edsoo.ru/f5ecaa52" TargetMode="External"/><Relationship Id="rId68" Type="http://schemas.openxmlformats.org/officeDocument/2006/relationships/hyperlink" Target="https://m.edsoo.ru/f5ecbd30" TargetMode="External"/><Relationship Id="rId84" Type="http://schemas.openxmlformats.org/officeDocument/2006/relationships/hyperlink" Target="https://m.edsoo.ru/f5ecf408" TargetMode="External"/><Relationship Id="rId89" Type="http://schemas.openxmlformats.org/officeDocument/2006/relationships/hyperlink" Target="https://m.edsoo.ru/f5ecdaf4" TargetMode="External"/><Relationship Id="rId112" Type="http://schemas.openxmlformats.org/officeDocument/2006/relationships/hyperlink" Target="https://m.edsoo.ru/f5ed092a" TargetMode="External"/><Relationship Id="rId133" Type="http://schemas.openxmlformats.org/officeDocument/2006/relationships/hyperlink" Target="https://m.edsoo.ru/f5ed536c" TargetMode="External"/><Relationship Id="rId138" Type="http://schemas.openxmlformats.org/officeDocument/2006/relationships/hyperlink" Target="https://m.edsoo.ru/f84096d8" TargetMode="External"/><Relationship Id="rId154" Type="http://schemas.openxmlformats.org/officeDocument/2006/relationships/hyperlink" Target="https://m.edsoo.ru/f8409be2" TargetMode="External"/><Relationship Id="rId159" Type="http://schemas.openxmlformats.org/officeDocument/2006/relationships/hyperlink" Target="https://m.edsoo.ru/f840bc44" TargetMode="External"/><Relationship Id="rId16" Type="http://schemas.openxmlformats.org/officeDocument/2006/relationships/hyperlink" Target="https://m.edsoo.ru/7f41c418" TargetMode="External"/><Relationship Id="rId107" Type="http://schemas.openxmlformats.org/officeDocument/2006/relationships/hyperlink" Target="https://m.edsoo.ru/f5ed0416"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37" Type="http://schemas.openxmlformats.org/officeDocument/2006/relationships/hyperlink" Target="https://m.edsoo.ru/7f41cf62" TargetMode="External"/><Relationship Id="rId53" Type="http://schemas.openxmlformats.org/officeDocument/2006/relationships/hyperlink" Target="https://m.edsoo.ru/f5ecb204" TargetMode="External"/><Relationship Id="rId58" Type="http://schemas.openxmlformats.org/officeDocument/2006/relationships/hyperlink" Target="https://m.edsoo.ru/f5ecbbaa" TargetMode="External"/><Relationship Id="rId74" Type="http://schemas.openxmlformats.org/officeDocument/2006/relationships/hyperlink" Target="https://m.edsoo.ru/f5ecc802" TargetMode="External"/><Relationship Id="rId79" Type="http://schemas.openxmlformats.org/officeDocument/2006/relationships/hyperlink" Target="https://m.edsoo.ru/f5ecf598" TargetMode="External"/><Relationship Id="rId102" Type="http://schemas.openxmlformats.org/officeDocument/2006/relationships/hyperlink" Target="https://m.edsoo.ru/f5ed23b0" TargetMode="External"/><Relationship Id="rId123" Type="http://schemas.openxmlformats.org/officeDocument/2006/relationships/hyperlink" Target="https://m.edsoo.ru/f8409a34" TargetMode="External"/><Relationship Id="rId128" Type="http://schemas.openxmlformats.org/officeDocument/2006/relationships/hyperlink" Target="https://m.edsoo.ru/f5ed4444" TargetMode="External"/><Relationship Id="rId144" Type="http://schemas.openxmlformats.org/officeDocument/2006/relationships/hyperlink" Target="https://m.edsoo.ru/f84058f8" TargetMode="External"/><Relationship Id="rId149" Type="http://schemas.openxmlformats.org/officeDocument/2006/relationships/hyperlink" Target="https://m.edsoo.ru/f8409354" TargetMode="External"/><Relationship Id="rId5" Type="http://schemas.openxmlformats.org/officeDocument/2006/relationships/hyperlink" Target="https://m.edsoo.ru/7f41c418" TargetMode="External"/><Relationship Id="rId90" Type="http://schemas.openxmlformats.org/officeDocument/2006/relationships/hyperlink" Target="https://m.edsoo.ru/f5ecdd38" TargetMode="External"/><Relationship Id="rId95" Type="http://schemas.openxmlformats.org/officeDocument/2006/relationships/hyperlink" Target="https://m.edsoo.ru/f5ecf7aa" TargetMode="External"/><Relationship Id="rId160" Type="http://schemas.openxmlformats.org/officeDocument/2006/relationships/fontTable" Target="fontTable.xml"/><Relationship Id="rId22" Type="http://schemas.openxmlformats.org/officeDocument/2006/relationships/hyperlink" Target="https://m.edsoo.ru/7f41c418" TargetMode="External"/><Relationship Id="rId27" Type="http://schemas.openxmlformats.org/officeDocument/2006/relationships/hyperlink" Target="https://m.edsoo.ru/7f41cf62" TargetMode="External"/><Relationship Id="rId43" Type="http://schemas.openxmlformats.org/officeDocument/2006/relationships/hyperlink" Target="https://m.edsoo.ru/7f41cf62" TargetMode="External"/><Relationship Id="rId48" Type="http://schemas.openxmlformats.org/officeDocument/2006/relationships/hyperlink" Target="https://m.edsoo.ru/7f41cf62" TargetMode="External"/><Relationship Id="rId64" Type="http://schemas.openxmlformats.org/officeDocument/2006/relationships/hyperlink" Target="https://m.edsoo.ru/f5ecab9c" TargetMode="External"/><Relationship Id="rId69" Type="http://schemas.openxmlformats.org/officeDocument/2006/relationships/hyperlink" Target="https://m.edsoo.ru/f5ecbd30" TargetMode="External"/><Relationship Id="rId113" Type="http://schemas.openxmlformats.org/officeDocument/2006/relationships/hyperlink" Target="https://m.edsoo.ru/f5ed0ad8" TargetMode="External"/><Relationship Id="rId118" Type="http://schemas.openxmlformats.org/officeDocument/2006/relationships/hyperlink" Target="https://m.edsoo.ru/f5ed2efa" TargetMode="External"/><Relationship Id="rId134" Type="http://schemas.openxmlformats.org/officeDocument/2006/relationships/hyperlink" Target="https://m.edsoo.ru/f5ed5538" TargetMode="External"/><Relationship Id="rId139" Type="http://schemas.openxmlformats.org/officeDocument/2006/relationships/hyperlink" Target="https://m.edsoo.ru/f8407658" TargetMode="External"/><Relationship Id="rId80" Type="http://schemas.openxmlformats.org/officeDocument/2006/relationships/hyperlink" Target="https://m.edsoo.ru/f5ecd360" TargetMode="External"/><Relationship Id="rId85" Type="http://schemas.openxmlformats.org/officeDocument/2006/relationships/hyperlink" Target="https://m.edsoo.ru/f5ece8aa" TargetMode="External"/><Relationship Id="rId150" Type="http://schemas.openxmlformats.org/officeDocument/2006/relationships/hyperlink" Target="https://m.edsoo.ru/f84094f8" TargetMode="External"/><Relationship Id="rId155" Type="http://schemas.openxmlformats.org/officeDocument/2006/relationships/hyperlink" Target="https://m.edsoo.ru/f8409dae"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59" Type="http://schemas.openxmlformats.org/officeDocument/2006/relationships/hyperlink" Target="https://m.edsoo.ru/f5ecbd30" TargetMode="External"/><Relationship Id="rId103" Type="http://schemas.openxmlformats.org/officeDocument/2006/relationships/hyperlink" Target="https://m.edsoo.ru/f5ed25d6" TargetMode="External"/><Relationship Id="rId108" Type="http://schemas.openxmlformats.org/officeDocument/2006/relationships/hyperlink" Target="https://m.edsoo.ru/f5ed112c" TargetMode="External"/><Relationship Id="rId124" Type="http://schemas.openxmlformats.org/officeDocument/2006/relationships/hyperlink" Target="https://m.edsoo.ru/f5ed49b2" TargetMode="External"/><Relationship Id="rId129" Type="http://schemas.openxmlformats.org/officeDocument/2006/relationships/hyperlink" Target="https://m.edsoo.ru/f5ed39c2"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54" Type="http://schemas.openxmlformats.org/officeDocument/2006/relationships/hyperlink" Target="https://m.edsoo.ru/f5ecbe7a" TargetMode="External"/><Relationship Id="rId62" Type="http://schemas.openxmlformats.org/officeDocument/2006/relationships/hyperlink" Target="https://m.edsoo.ru/f5ecbe7a" TargetMode="External"/><Relationship Id="rId70" Type="http://schemas.openxmlformats.org/officeDocument/2006/relationships/hyperlink" Target="https://m.edsoo.ru/f5ecc3ac" TargetMode="External"/><Relationship Id="rId75" Type="http://schemas.openxmlformats.org/officeDocument/2006/relationships/hyperlink" Target="https://m.edsoo.ru/f5ecc97e" TargetMode="External"/><Relationship Id="rId83" Type="http://schemas.openxmlformats.org/officeDocument/2006/relationships/hyperlink" Target="https://m.edsoo.ru/f5ece56c" TargetMode="External"/><Relationship Id="rId88" Type="http://schemas.openxmlformats.org/officeDocument/2006/relationships/hyperlink" Target="https://m.edsoo.ru/f5ecd950" TargetMode="External"/><Relationship Id="rId91" Type="http://schemas.openxmlformats.org/officeDocument/2006/relationships/hyperlink" Target="https://m.edsoo.ru/f5ecdd38" TargetMode="External"/><Relationship Id="rId96" Type="http://schemas.openxmlformats.org/officeDocument/2006/relationships/hyperlink" Target="https://m.edsoo.ru/f5ecf962" TargetMode="External"/><Relationship Id="rId111" Type="http://schemas.openxmlformats.org/officeDocument/2006/relationships/hyperlink" Target="https://m.edsoo.ru/f5ed0fba" TargetMode="External"/><Relationship Id="rId132" Type="http://schemas.openxmlformats.org/officeDocument/2006/relationships/hyperlink" Target="https://m.edsoo.ru/f5ed3f94" TargetMode="External"/><Relationship Id="rId140" Type="http://schemas.openxmlformats.org/officeDocument/2006/relationships/hyperlink" Target="https://m.edsoo.ru/f8407e0a" TargetMode="External"/><Relationship Id="rId145" Type="http://schemas.openxmlformats.org/officeDocument/2006/relationships/hyperlink" Target="https://m.edsoo.ru/f84085e4" TargetMode="External"/><Relationship Id="rId153" Type="http://schemas.openxmlformats.org/officeDocument/2006/relationships/hyperlink" Target="https://m.edsoo.ru/f8409354" TargetMode="External"/><Relationship Id="rId16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c418" TargetMode="External"/><Relationship Id="rId15"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36" Type="http://schemas.openxmlformats.org/officeDocument/2006/relationships/hyperlink" Target="https://m.edsoo.ru/7f41cf62" TargetMode="External"/><Relationship Id="rId49" Type="http://schemas.openxmlformats.org/officeDocument/2006/relationships/hyperlink" Target="https://m.edsoo.ru/f5eccb04" TargetMode="External"/><Relationship Id="rId57" Type="http://schemas.openxmlformats.org/officeDocument/2006/relationships/hyperlink" Target="https://m.edsoo.ru/f5ecba38" TargetMode="External"/><Relationship Id="rId106" Type="http://schemas.openxmlformats.org/officeDocument/2006/relationships/hyperlink" Target="https://m.edsoo.ru/f5ed0286" TargetMode="External"/><Relationship Id="rId114" Type="http://schemas.openxmlformats.org/officeDocument/2006/relationships/hyperlink" Target="https://m.edsoo.ru/f5ed07a4" TargetMode="External"/><Relationship Id="rId119" Type="http://schemas.openxmlformats.org/officeDocument/2006/relationships/hyperlink" Target="https://m.edsoo.ru/f5ed3274" TargetMode="External"/><Relationship Id="rId127" Type="http://schemas.openxmlformats.org/officeDocument/2006/relationships/hyperlink" Target="https://m.edsoo.ru/f5ed4dae" TargetMode="Externa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44" Type="http://schemas.openxmlformats.org/officeDocument/2006/relationships/hyperlink" Target="https://m.edsoo.ru/7f41cf62" TargetMode="External"/><Relationship Id="rId52" Type="http://schemas.openxmlformats.org/officeDocument/2006/relationships/hyperlink" Target="https://m.edsoo.ru/f5eca7e6" TargetMode="External"/><Relationship Id="rId60" Type="http://schemas.openxmlformats.org/officeDocument/2006/relationships/hyperlink" Target="https://m.edsoo.ru/f5ecceec" TargetMode="External"/><Relationship Id="rId65" Type="http://schemas.openxmlformats.org/officeDocument/2006/relationships/hyperlink" Target="https://m.edsoo.ru/f5ecacd2" TargetMode="External"/><Relationship Id="rId73" Type="http://schemas.openxmlformats.org/officeDocument/2006/relationships/hyperlink" Target="https://m.edsoo.ru/f5ecae26" TargetMode="External"/><Relationship Id="rId78" Type="http://schemas.openxmlformats.org/officeDocument/2006/relationships/hyperlink" Target="https://m.edsoo.ru/f5ecd1d0" TargetMode="External"/><Relationship Id="rId81" Type="http://schemas.openxmlformats.org/officeDocument/2006/relationships/hyperlink" Target="https://m.edsoo.ru/f5ecd5f4" TargetMode="External"/><Relationship Id="rId86" Type="http://schemas.openxmlformats.org/officeDocument/2006/relationships/hyperlink" Target="https://m.edsoo.ru/f5ecd950" TargetMode="External"/><Relationship Id="rId94" Type="http://schemas.openxmlformats.org/officeDocument/2006/relationships/hyperlink" Target="https://m.edsoo.ru/f5ecec2e" TargetMode="External"/><Relationship Id="rId99" Type="http://schemas.openxmlformats.org/officeDocument/2006/relationships/hyperlink" Target="https://m.edsoo.ru/f5ed1bcc" TargetMode="External"/><Relationship Id="rId101" Type="http://schemas.openxmlformats.org/officeDocument/2006/relationships/hyperlink" Target="https://m.edsoo.ru/f5ed218a" TargetMode="External"/><Relationship Id="rId122" Type="http://schemas.openxmlformats.org/officeDocument/2006/relationships/hyperlink" Target="https://m.edsoo.ru/f5ed363e" TargetMode="External"/><Relationship Id="rId130" Type="http://schemas.openxmlformats.org/officeDocument/2006/relationships/hyperlink" Target="https://m.edsoo.ru/f5ed380a" TargetMode="External"/><Relationship Id="rId135" Type="http://schemas.openxmlformats.org/officeDocument/2006/relationships/hyperlink" Target="https://m.edsoo.ru/f5ed5772" TargetMode="External"/><Relationship Id="rId143" Type="http://schemas.openxmlformats.org/officeDocument/2006/relationships/hyperlink" Target="https://m.edsoo.ru/f840876a" TargetMode="External"/><Relationship Id="rId148" Type="http://schemas.openxmlformats.org/officeDocument/2006/relationships/hyperlink" Target="https://m.edsoo.ru/f8409354" TargetMode="External"/><Relationship Id="rId151" Type="http://schemas.openxmlformats.org/officeDocument/2006/relationships/hyperlink" Target="https://m.edsoo.ru/f8408fe4" TargetMode="External"/><Relationship Id="rId156" Type="http://schemas.openxmlformats.org/officeDocument/2006/relationships/hyperlink" Target="https://m.edsoo.ru/f840b73a" TargetMode="External"/><Relationship Id="rId4" Type="http://schemas.openxmlformats.org/officeDocument/2006/relationships/webSettings" Target="webSettings.xml"/><Relationship Id="rId9" Type="http://schemas.openxmlformats.org/officeDocument/2006/relationships/hyperlink" Target="https://m.edsoo.ru/7f41c418"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d129e" TargetMode="External"/><Relationship Id="rId34" Type="http://schemas.openxmlformats.org/officeDocument/2006/relationships/hyperlink" Target="https://m.edsoo.ru/7f41cf62" TargetMode="External"/><Relationship Id="rId50" Type="http://schemas.openxmlformats.org/officeDocument/2006/relationships/hyperlink" Target="https://m.edsoo.ru/f5eccc8a" TargetMode="External"/><Relationship Id="rId55" Type="http://schemas.openxmlformats.org/officeDocument/2006/relationships/hyperlink" Target="https://m.edsoo.ru/f5ecb36c" TargetMode="External"/><Relationship Id="rId76" Type="http://schemas.openxmlformats.org/officeDocument/2006/relationships/hyperlink" Target="https://m.edsoo.ru/f5ecd1d0" TargetMode="External"/><Relationship Id="rId97" Type="http://schemas.openxmlformats.org/officeDocument/2006/relationships/hyperlink" Target="https://m.edsoo.ru/f5ecfce6" TargetMode="External"/><Relationship Id="rId104" Type="http://schemas.openxmlformats.org/officeDocument/2006/relationships/hyperlink" Target="https://m.edsoo.ru/f5ed27a2" TargetMode="External"/><Relationship Id="rId120" Type="http://schemas.openxmlformats.org/officeDocument/2006/relationships/hyperlink" Target="https://m.edsoo.ru/f84050c4" TargetMode="External"/><Relationship Id="rId125" Type="http://schemas.openxmlformats.org/officeDocument/2006/relationships/hyperlink" Target="https://m.edsoo.ru/f5ed414c" TargetMode="External"/><Relationship Id="rId141" Type="http://schemas.openxmlformats.org/officeDocument/2006/relationships/hyperlink" Target="https://m.edsoo.ru/f8407fe0" TargetMode="External"/><Relationship Id="rId146" Type="http://schemas.openxmlformats.org/officeDocument/2006/relationships/hyperlink" Target="https://m.edsoo.ru/f84091d8" TargetMode="External"/><Relationship Id="rId7" Type="http://schemas.openxmlformats.org/officeDocument/2006/relationships/hyperlink" Target="https://m.edsoo.ru/7f41c418" TargetMode="External"/><Relationship Id="rId71" Type="http://schemas.openxmlformats.org/officeDocument/2006/relationships/hyperlink" Target="https://m.edsoo.ru/f5ecc3ac" TargetMode="External"/><Relationship Id="rId92" Type="http://schemas.openxmlformats.org/officeDocument/2006/relationships/hyperlink" Target="https://m.edsoo.ru/f5ece328" TargetMode="External"/><Relationship Id="rId2" Type="http://schemas.openxmlformats.org/officeDocument/2006/relationships/styles" Target="styles.xml"/><Relationship Id="rId29" Type="http://schemas.openxmlformats.org/officeDocument/2006/relationships/hyperlink" Target="https://m.edsoo.ru/7f41cf62"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c230" TargetMode="External"/><Relationship Id="rId87" Type="http://schemas.openxmlformats.org/officeDocument/2006/relationships/hyperlink" Target="https://m.edsoo.ru/f5ecd1d0" TargetMode="External"/><Relationship Id="rId110" Type="http://schemas.openxmlformats.org/officeDocument/2006/relationships/hyperlink" Target="https://m.edsoo.ru/f5ed0de4" TargetMode="External"/><Relationship Id="rId115" Type="http://schemas.openxmlformats.org/officeDocument/2006/relationships/hyperlink" Target="https://m.edsoo.ru/f5ed2b30" TargetMode="External"/><Relationship Id="rId131" Type="http://schemas.openxmlformats.org/officeDocument/2006/relationships/hyperlink" Target="https://m.edsoo.ru/f5ed3d46" TargetMode="External"/><Relationship Id="rId136" Type="http://schemas.openxmlformats.org/officeDocument/2006/relationships/hyperlink" Target="https://m.edsoo.ru/f84050c4" TargetMode="External"/><Relationship Id="rId157" Type="http://schemas.openxmlformats.org/officeDocument/2006/relationships/hyperlink" Target="https://m.edsoo.ru/f840b8f2" TargetMode="External"/><Relationship Id="rId61" Type="http://schemas.openxmlformats.org/officeDocument/2006/relationships/hyperlink" Target="https://m.edsoo.ru/f5ecd068" TargetMode="External"/><Relationship Id="rId82" Type="http://schemas.openxmlformats.org/officeDocument/2006/relationships/hyperlink" Target="https://m.edsoo.ru/f5ecd7b6" TargetMode="External"/><Relationship Id="rId152" Type="http://schemas.openxmlformats.org/officeDocument/2006/relationships/hyperlink" Target="https://m.edsoo.ru/f84091d8"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56" Type="http://schemas.openxmlformats.org/officeDocument/2006/relationships/hyperlink" Target="https://m.edsoo.ru/f5ecb88a" TargetMode="External"/><Relationship Id="rId77" Type="http://schemas.openxmlformats.org/officeDocument/2006/relationships/hyperlink" Target="https://m.edsoo.ru/f5ecf408" TargetMode="External"/><Relationship Id="rId100" Type="http://schemas.openxmlformats.org/officeDocument/2006/relationships/hyperlink" Target="https://m.edsoo.ru/f5ed1dca" TargetMode="External"/><Relationship Id="rId105" Type="http://schemas.openxmlformats.org/officeDocument/2006/relationships/hyperlink" Target="https://m.edsoo.ru/f5ed0088" TargetMode="External"/><Relationship Id="rId126" Type="http://schemas.openxmlformats.org/officeDocument/2006/relationships/hyperlink" Target="https://m.edsoo.ru/f5ed4b56" TargetMode="External"/><Relationship Id="rId147" Type="http://schemas.openxmlformats.org/officeDocument/2006/relationships/hyperlink" Target="https://m.edsoo.ru/f840608c" TargetMode="External"/><Relationship Id="rId8" Type="http://schemas.openxmlformats.org/officeDocument/2006/relationships/hyperlink" Target="https://m.edsoo.ru/7f41c418" TargetMode="External"/><Relationship Id="rId51" Type="http://schemas.openxmlformats.org/officeDocument/2006/relationships/hyperlink" Target="https://m.edsoo.ru/f5ecc514" TargetMode="External"/><Relationship Id="rId72" Type="http://schemas.openxmlformats.org/officeDocument/2006/relationships/hyperlink" Target="https://m.edsoo.ru/f5ecb07e" TargetMode="External"/><Relationship Id="rId93" Type="http://schemas.openxmlformats.org/officeDocument/2006/relationships/hyperlink" Target="https://m.edsoo.ru/f5ecea80" TargetMode="External"/><Relationship Id="rId98" Type="http://schemas.openxmlformats.org/officeDocument/2006/relationships/hyperlink" Target="https://m.edsoo.ru/f5ecfe62" TargetMode="External"/><Relationship Id="rId121" Type="http://schemas.openxmlformats.org/officeDocument/2006/relationships/hyperlink" Target="https://m.edsoo.ru/f5ed347c" TargetMode="External"/><Relationship Id="rId142" Type="http://schemas.openxmlformats.org/officeDocument/2006/relationships/hyperlink" Target="https://m.edsoo.ru/f8408382" TargetMode="External"/><Relationship Id="rId3" Type="http://schemas.openxmlformats.org/officeDocument/2006/relationships/settings" Target="setting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c096" TargetMode="External"/><Relationship Id="rId116" Type="http://schemas.openxmlformats.org/officeDocument/2006/relationships/hyperlink" Target="https://m.edsoo.ru/f5ed2964" TargetMode="External"/><Relationship Id="rId137" Type="http://schemas.openxmlformats.org/officeDocument/2006/relationships/hyperlink" Target="https://m.edsoo.ru/f8405614" TargetMode="External"/><Relationship Id="rId158" Type="http://schemas.openxmlformats.org/officeDocument/2006/relationships/hyperlink" Target="https://m.edsoo.ru/f840baa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11612</Words>
  <Characters>66190</Characters>
  <Application>Microsoft Office Word</Application>
  <DocSecurity>0</DocSecurity>
  <Lines>551</Lines>
  <Paragraphs>155</Paragraphs>
  <ScaleCrop>false</ScaleCrop>
  <Company/>
  <LinksUpToDate>false</LinksUpToDate>
  <CharactersWithSpaces>77647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Asus</cp:lastModifiedBy>
  <cp:revision>10</cp:revision>
  <dcterms:created xsi:type="dcterms:W3CDTF">2023-09-20T03:28:00Z</dcterms:created>
  <dcterms:modified xsi:type="dcterms:W3CDTF">2023-09-21T14:53:00Z</dcterms:modified>
</cp:coreProperties>
</file>